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62" w:rsidRPr="002F7DA9" w:rsidRDefault="002F7DA9" w:rsidP="002F7DA9">
      <w:pPr>
        <w:pStyle w:val="NoSpacing"/>
        <w:shd w:val="clear" w:color="auto" w:fill="92D050"/>
        <w:ind w:left="3240"/>
        <w:rPr>
          <w:b/>
          <w:i/>
          <w:color w:val="354369" w:themeColor="accent6" w:themeShade="BF"/>
          <w:sz w:val="28"/>
          <w:szCs w:val="28"/>
        </w:rPr>
      </w:pPr>
      <w:bookmarkStart w:id="0" w:name="_GoBack"/>
      <w:bookmarkEnd w:id="0"/>
      <w:r w:rsidRPr="002F7DA9">
        <w:rPr>
          <w:noProof/>
          <w:color w:val="339933"/>
          <w:sz w:val="28"/>
          <w:szCs w:val="28"/>
          <w:shd w:val="clear" w:color="auto" w:fill="92D050"/>
        </w:rPr>
        <w:drawing>
          <wp:anchor distT="0" distB="0" distL="114300" distR="114300" simplePos="0" relativeHeight="251711488" behindDoc="0" locked="0" layoutInCell="1" allowOverlap="1" wp14:anchorId="1505EA5B" wp14:editId="1EFC5EAE">
            <wp:simplePos x="0" y="0"/>
            <wp:positionH relativeFrom="column">
              <wp:posOffset>5437505</wp:posOffset>
            </wp:positionH>
            <wp:positionV relativeFrom="paragraph">
              <wp:posOffset>141182</wp:posOffset>
            </wp:positionV>
            <wp:extent cx="1730375" cy="599440"/>
            <wp:effectExtent l="0" t="0" r="3175" b="0"/>
            <wp:wrapNone/>
            <wp:docPr id="19" name="Picture 19" descr="C:\Users\Trina Ceballos\AppData\Local\Microsoft\Windows\INetCache\Content.Outlook\0HL8KX93\Risk_Innovations_Horizontal_Logo_Tag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ina Ceballos\AppData\Local\Microsoft\Windows\INetCache\Content.Outlook\0HL8KX93\Risk_Innovations_Horizontal_Logo_Tag_Lar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18E" w:rsidRPr="002F7DA9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708416" behindDoc="1" locked="0" layoutInCell="1" allowOverlap="1" wp14:anchorId="490F9D20" wp14:editId="770BA6AB">
            <wp:simplePos x="0" y="0"/>
            <wp:positionH relativeFrom="column">
              <wp:posOffset>65405</wp:posOffset>
            </wp:positionH>
            <wp:positionV relativeFrom="paragraph">
              <wp:posOffset>24130</wp:posOffset>
            </wp:positionV>
            <wp:extent cx="1958340" cy="1524000"/>
            <wp:effectExtent l="0" t="0" r="3810" b="0"/>
            <wp:wrapSquare wrapText="bothSides"/>
            <wp:docPr id="13" name="Picture 13" descr="C:\Users\Trina Ceballos\AppData\Local\Microsoft\Windows\INetCache\IE\R8IN4HJZ\Summer-School-2012-di-Robotica_Parco-del-Beigu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na Ceballos\AppData\Local\Microsoft\Windows\INetCache\IE\R8IN4HJZ\Summer-School-2012-di-Robotica_Parco-del-Beigua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354369" w:themeColor="accent6" w:themeShade="BF"/>
          <w:sz w:val="28"/>
          <w:szCs w:val="28"/>
        </w:rPr>
        <w:t xml:space="preserve">              </w:t>
      </w:r>
      <w:r w:rsidRPr="002F7DA9">
        <w:rPr>
          <w:b/>
          <w:i/>
          <w:color w:val="FFFF00"/>
          <w:sz w:val="28"/>
          <w:szCs w:val="28"/>
        </w:rPr>
        <w:t>REMINDER: Ethics and General CE Credits can be used for either L/H or P/C</w:t>
      </w:r>
      <w:r>
        <w:rPr>
          <w:b/>
          <w:i/>
          <w:color w:val="FFFF00"/>
          <w:sz w:val="28"/>
          <w:szCs w:val="28"/>
        </w:rPr>
        <w:t xml:space="preserve"> credit</w:t>
      </w:r>
    </w:p>
    <w:p w:rsidR="00B57509" w:rsidRPr="0060215C" w:rsidRDefault="00206E85" w:rsidP="0060215C">
      <w:pPr>
        <w:pStyle w:val="NoSpacing"/>
        <w:shd w:val="clear" w:color="auto" w:fill="92D050"/>
        <w:rPr>
          <w:b/>
          <w:color w:val="354369"/>
          <w:sz w:val="8"/>
          <w:szCs w:val="8"/>
        </w:rPr>
      </w:pPr>
      <w:r>
        <w:rPr>
          <w:b/>
          <w:color w:val="354369" w:themeColor="accent6" w:themeShade="BF"/>
          <w:sz w:val="28"/>
          <w:szCs w:val="28"/>
        </w:rPr>
        <w:t>DAY 1</w:t>
      </w:r>
      <w:r w:rsidRPr="004B5F6F">
        <w:rPr>
          <w:b/>
          <w:color w:val="354369" w:themeColor="accent6" w:themeShade="BF"/>
          <w:sz w:val="28"/>
          <w:szCs w:val="28"/>
        </w:rPr>
        <w:tab/>
      </w:r>
      <w:r>
        <w:rPr>
          <w:b/>
          <w:color w:val="354369" w:themeColor="accent6" w:themeShade="BF"/>
          <w:sz w:val="28"/>
          <w:szCs w:val="28"/>
        </w:rPr>
        <w:tab/>
      </w:r>
      <w:r w:rsidR="0060215C">
        <w:rPr>
          <w:b/>
          <w:color w:val="354369" w:themeColor="accent6" w:themeShade="BF"/>
          <w:sz w:val="28"/>
          <w:szCs w:val="28"/>
        </w:rPr>
        <w:tab/>
      </w:r>
      <w:r w:rsidR="0060215C" w:rsidRPr="0060215C">
        <w:rPr>
          <w:b/>
          <w:color w:val="354369"/>
          <w:sz w:val="28"/>
          <w:szCs w:val="28"/>
        </w:rPr>
        <w:t>MORNING</w:t>
      </w:r>
      <w:r w:rsidR="00D46258">
        <w:rPr>
          <w:b/>
          <w:color w:val="354369" w:themeColor="accent6" w:themeShade="BF"/>
          <w:sz w:val="28"/>
          <w:szCs w:val="28"/>
        </w:rPr>
        <w:tab/>
      </w:r>
      <w:r w:rsidR="00D46258">
        <w:rPr>
          <w:b/>
          <w:color w:val="354369" w:themeColor="accent6" w:themeShade="BF"/>
          <w:sz w:val="28"/>
          <w:szCs w:val="28"/>
        </w:rPr>
        <w:tab/>
      </w:r>
      <w:r w:rsidRPr="005612BF">
        <w:rPr>
          <w:b/>
          <w:color w:val="CC0000"/>
          <w:sz w:val="28"/>
          <w:szCs w:val="28"/>
        </w:rPr>
        <w:t>Wednesday, June 8</w:t>
      </w:r>
      <w:r w:rsidR="0060215C">
        <w:rPr>
          <w:b/>
          <w:color w:val="CC0000"/>
          <w:sz w:val="28"/>
          <w:szCs w:val="28"/>
        </w:rPr>
        <w:tab/>
      </w:r>
      <w:r w:rsidR="0060215C">
        <w:rPr>
          <w:b/>
          <w:color w:val="CC0000"/>
          <w:sz w:val="28"/>
          <w:szCs w:val="28"/>
        </w:rPr>
        <w:tab/>
      </w:r>
      <w:r w:rsidR="00AC51C4">
        <w:rPr>
          <w:b/>
          <w:color w:val="CC0000"/>
          <w:sz w:val="28"/>
          <w:szCs w:val="28"/>
        </w:rPr>
        <w:tab/>
      </w:r>
      <w:r w:rsidR="0060215C" w:rsidRPr="0060215C">
        <w:rPr>
          <w:b/>
          <w:color w:val="354369"/>
          <w:sz w:val="28"/>
          <w:szCs w:val="28"/>
        </w:rPr>
        <w:t>AFTERNOON</w:t>
      </w:r>
    </w:p>
    <w:p w:rsidR="00CC5E0B" w:rsidRDefault="00CC5E0B" w:rsidP="001D60F9">
      <w:pPr>
        <w:pStyle w:val="NoSpacing"/>
        <w:rPr>
          <w:b/>
          <w:color w:val="FFC000"/>
        </w:rPr>
        <w:sectPr w:rsidR="00CC5E0B" w:rsidSect="007E6E58">
          <w:pgSz w:w="15840" w:h="12240" w:orient="landscape"/>
          <w:pgMar w:top="360" w:right="360" w:bottom="360" w:left="360" w:header="720" w:footer="720" w:gutter="0"/>
          <w:cols w:sep="1" w:space="432"/>
          <w:docGrid w:linePitch="360"/>
        </w:sectPr>
      </w:pPr>
    </w:p>
    <w:p w:rsidR="0062189B" w:rsidRPr="00FB7018" w:rsidRDefault="0062189B" w:rsidP="001D60F9">
      <w:pPr>
        <w:pStyle w:val="NoSpacing"/>
        <w:rPr>
          <w:b/>
          <w:color w:val="354369"/>
          <w:sz w:val="12"/>
          <w:szCs w:val="12"/>
        </w:rPr>
      </w:pPr>
    </w:p>
    <w:p w:rsidR="005612BF" w:rsidRDefault="00AC7F96" w:rsidP="001D60F9">
      <w:pPr>
        <w:pStyle w:val="NoSpacing"/>
        <w:rPr>
          <w:b/>
          <w:color w:val="FFC000"/>
        </w:rPr>
      </w:pPr>
      <w:r w:rsidRPr="00FB7018">
        <w:rPr>
          <w:b/>
          <w:color w:val="354369"/>
        </w:rPr>
        <w:t>1</w:t>
      </w:r>
      <w:r w:rsidR="00B57509" w:rsidRPr="00FB7018">
        <w:rPr>
          <w:b/>
          <w:color w:val="354369"/>
        </w:rPr>
        <w:t>0</w:t>
      </w:r>
      <w:r w:rsidRPr="00FB7018">
        <w:rPr>
          <w:b/>
          <w:color w:val="354369"/>
        </w:rPr>
        <w:t>:00</w:t>
      </w:r>
      <w:r w:rsidR="00B57509" w:rsidRPr="00FB7018">
        <w:rPr>
          <w:b/>
          <w:color w:val="354369"/>
        </w:rPr>
        <w:t xml:space="preserve"> am - Noon</w:t>
      </w:r>
      <w:r w:rsidRPr="00FB7018">
        <w:rPr>
          <w:b/>
          <w:color w:val="354369"/>
        </w:rPr>
        <w:t xml:space="preserve"> </w:t>
      </w:r>
      <w:r w:rsidR="005612BF">
        <w:rPr>
          <w:b/>
          <w:color w:val="FFC000"/>
        </w:rPr>
        <w:tab/>
      </w:r>
      <w:r w:rsidR="005612BF" w:rsidRPr="00FB7018">
        <w:rPr>
          <w:b/>
          <w:color w:val="006600"/>
          <w:sz w:val="28"/>
          <w:szCs w:val="28"/>
        </w:rPr>
        <w:t>Workers Comp</w:t>
      </w:r>
    </w:p>
    <w:p w:rsidR="00C932AE" w:rsidRPr="001D60F9" w:rsidRDefault="00630CFF" w:rsidP="001D60F9">
      <w:pPr>
        <w:pStyle w:val="NoSpacing"/>
        <w:rPr>
          <w:b/>
        </w:rPr>
      </w:pPr>
      <w:r w:rsidRPr="00630CFF">
        <w:rPr>
          <w:rFonts w:cs="Calibri"/>
          <w:b/>
          <w:bCs/>
          <w:color w:val="006600"/>
          <w:sz w:val="28"/>
          <w:szCs w:val="28"/>
        </w:rPr>
        <w:t>Experience Modification</w:t>
      </w:r>
      <w:r w:rsidR="009F6925">
        <w:rPr>
          <w:rFonts w:cs="Calibri"/>
          <w:b/>
          <w:bCs/>
          <w:color w:val="006600"/>
          <w:sz w:val="28"/>
          <w:szCs w:val="28"/>
        </w:rPr>
        <w:tab/>
      </w:r>
      <w:r w:rsidR="0062189B">
        <w:rPr>
          <w:rFonts w:cs="Calibri"/>
          <w:b/>
          <w:bCs/>
          <w:color w:val="006600"/>
          <w:sz w:val="28"/>
          <w:szCs w:val="28"/>
        </w:rPr>
        <w:t xml:space="preserve">  </w:t>
      </w:r>
      <w:r w:rsidR="00FB7018">
        <w:rPr>
          <w:rFonts w:cs="Calibri"/>
          <w:b/>
          <w:bCs/>
          <w:color w:val="006600"/>
          <w:sz w:val="28"/>
          <w:szCs w:val="28"/>
        </w:rPr>
        <w:tab/>
        <w:t xml:space="preserve">   </w:t>
      </w:r>
      <w:r w:rsidR="009F6925">
        <w:rPr>
          <w:rFonts w:cs="Calibri"/>
          <w:b/>
          <w:bCs/>
          <w:color w:val="006600"/>
          <w:sz w:val="28"/>
          <w:szCs w:val="28"/>
        </w:rPr>
        <w:t>2PC</w:t>
      </w:r>
    </w:p>
    <w:p w:rsidR="005612BF" w:rsidRDefault="00E43D50" w:rsidP="005612BF">
      <w:pPr>
        <w:pStyle w:val="NoSpacing"/>
        <w:ind w:firstLine="360"/>
        <w:jc w:val="both"/>
        <w:rPr>
          <w:noProof/>
        </w:rPr>
      </w:pPr>
      <w:r w:rsidRPr="00C932AE">
        <w:t xml:space="preserve">The experience modification is a comparison of how a business’ losses compare historically to their peers and has an important impact on the price of their future </w:t>
      </w:r>
      <w:r w:rsidR="005D70E9">
        <w:t>workers compensation insurance.</w:t>
      </w:r>
    </w:p>
    <w:p w:rsidR="005612BF" w:rsidRDefault="005D70E9" w:rsidP="005612BF">
      <w:pPr>
        <w:pStyle w:val="NoSpacing"/>
        <w:ind w:firstLine="360"/>
        <w:jc w:val="both"/>
        <w:rPr>
          <w:b/>
        </w:rPr>
      </w:pPr>
      <w:r w:rsidRPr="00BD3385">
        <w:rPr>
          <w:b/>
        </w:rPr>
        <w:t>You will take away:</w:t>
      </w:r>
      <w:r w:rsidR="005612BF">
        <w:rPr>
          <w:b/>
        </w:rPr>
        <w:tab/>
      </w:r>
    </w:p>
    <w:p w:rsidR="005612BF" w:rsidRDefault="009F6925" w:rsidP="005612BF">
      <w:pPr>
        <w:pStyle w:val="NoSpacing"/>
        <w:ind w:firstLine="360"/>
        <w:jc w:val="both"/>
      </w:pPr>
      <w:r>
        <w:t>-</w:t>
      </w:r>
      <w:r w:rsidR="00FB7018">
        <w:t xml:space="preserve"> The fundamentals of the </w:t>
      </w:r>
      <w:r w:rsidR="005612BF">
        <w:t>experience modification</w:t>
      </w:r>
      <w:r w:rsidR="005612BF" w:rsidRPr="005D70E9">
        <w:t xml:space="preserve"> </w:t>
      </w:r>
    </w:p>
    <w:p w:rsidR="005612BF" w:rsidRDefault="005612BF" w:rsidP="005612BF">
      <w:pPr>
        <w:pStyle w:val="NoSpacing"/>
        <w:ind w:firstLine="360"/>
        <w:jc w:val="both"/>
      </w:pPr>
      <w:r>
        <w:t xml:space="preserve">- </w:t>
      </w:r>
      <w:r w:rsidR="00B31662" w:rsidRPr="005D70E9">
        <w:t>Basic risk management theory</w:t>
      </w:r>
      <w:r w:rsidR="00B31662">
        <w:tab/>
      </w:r>
    </w:p>
    <w:p w:rsidR="005612BF" w:rsidRPr="005612BF" w:rsidRDefault="005612BF" w:rsidP="005612BF">
      <w:pPr>
        <w:pStyle w:val="NoSpacing"/>
        <w:ind w:firstLine="360"/>
        <w:jc w:val="both"/>
        <w:rPr>
          <w:b/>
        </w:rPr>
      </w:pPr>
      <w:r>
        <w:t xml:space="preserve">- </w:t>
      </w:r>
      <w:r w:rsidR="00B31662" w:rsidRPr="005D70E9">
        <w:t>How the experience modification</w:t>
      </w:r>
      <w:r w:rsidR="00B31662">
        <w:t xml:space="preserve"> impacts the customer</w:t>
      </w:r>
    </w:p>
    <w:p w:rsidR="009F6925" w:rsidRDefault="009F6925" w:rsidP="005612BF">
      <w:pPr>
        <w:pStyle w:val="NoSpacing"/>
        <w:ind w:firstLine="360"/>
      </w:pPr>
      <w:r>
        <w:t>-</w:t>
      </w:r>
      <w:r w:rsidR="005612BF">
        <w:t xml:space="preserve"> </w:t>
      </w:r>
      <w:r w:rsidRPr="005D70E9">
        <w:t xml:space="preserve">How the experience modification is </w:t>
      </w:r>
      <w:r>
        <w:t>used by insurance carriers</w:t>
      </w:r>
    </w:p>
    <w:p w:rsidR="00FB7018" w:rsidRPr="00FB7018" w:rsidRDefault="009F6925" w:rsidP="00FB7018">
      <w:pPr>
        <w:pStyle w:val="NoSpacing"/>
        <w:ind w:firstLine="360"/>
      </w:pPr>
      <w:r>
        <w:t>-</w:t>
      </w:r>
      <w:r w:rsidR="005612BF">
        <w:t xml:space="preserve"> </w:t>
      </w:r>
      <w:r w:rsidRPr="00552341">
        <w:t>How the experience modification can impact real life cost scenarios</w:t>
      </w:r>
    </w:p>
    <w:p w:rsidR="00FB7018" w:rsidRPr="00FB7018" w:rsidRDefault="00FB7018" w:rsidP="005612BF">
      <w:pPr>
        <w:pStyle w:val="NoSpacing"/>
        <w:rPr>
          <w:b/>
          <w:color w:val="354369"/>
          <w:sz w:val="8"/>
          <w:szCs w:val="8"/>
        </w:rPr>
      </w:pPr>
    </w:p>
    <w:p w:rsidR="009F6925" w:rsidRDefault="00365B23" w:rsidP="005612BF">
      <w:pPr>
        <w:pStyle w:val="NoSpacing"/>
        <w:rPr>
          <w:color w:val="7030A0"/>
          <w:sz w:val="24"/>
          <w:szCs w:val="24"/>
        </w:rPr>
      </w:pPr>
      <w:r w:rsidRPr="00FB7018">
        <w:rPr>
          <w:b/>
          <w:color w:val="354369"/>
          <w:sz w:val="24"/>
          <w:szCs w:val="24"/>
        </w:rPr>
        <w:lastRenderedPageBreak/>
        <w:t>Noon</w:t>
      </w:r>
      <w:r w:rsidRPr="004B5F6F">
        <w:rPr>
          <w:color w:val="7030A0"/>
          <w:sz w:val="24"/>
          <w:szCs w:val="24"/>
        </w:rPr>
        <w:t xml:space="preserve"> </w:t>
      </w:r>
      <w:r w:rsidRPr="004B5F6F">
        <w:rPr>
          <w:color w:val="7030A0"/>
          <w:sz w:val="24"/>
          <w:szCs w:val="24"/>
        </w:rPr>
        <w:tab/>
      </w:r>
      <w:r w:rsidR="0062189B">
        <w:rPr>
          <w:color w:val="7030A0"/>
          <w:sz w:val="24"/>
          <w:szCs w:val="24"/>
        </w:rPr>
        <w:tab/>
      </w:r>
      <w:r w:rsidR="0062189B">
        <w:rPr>
          <w:color w:val="7030A0"/>
          <w:sz w:val="24"/>
          <w:szCs w:val="24"/>
        </w:rPr>
        <w:tab/>
      </w:r>
      <w:r w:rsidR="0062189B">
        <w:rPr>
          <w:color w:val="7030A0"/>
          <w:sz w:val="24"/>
          <w:szCs w:val="24"/>
        </w:rPr>
        <w:tab/>
      </w:r>
      <w:r w:rsidRPr="009C23B2">
        <w:rPr>
          <w:b/>
          <w:sz w:val="28"/>
          <w:szCs w:val="28"/>
        </w:rPr>
        <w:t>Lunch Break</w:t>
      </w:r>
      <w:r w:rsidR="009F6925" w:rsidRPr="009C23B2">
        <w:rPr>
          <w:b/>
          <w:sz w:val="28"/>
          <w:szCs w:val="28"/>
        </w:rPr>
        <w:t xml:space="preserve"> </w:t>
      </w:r>
      <w:r w:rsidR="009F6925" w:rsidRPr="009C23B2">
        <w:rPr>
          <w:b/>
          <w:i/>
          <w:sz w:val="28"/>
          <w:szCs w:val="28"/>
        </w:rPr>
        <w:t>courtesy of</w:t>
      </w:r>
    </w:p>
    <w:p w:rsidR="005612BF" w:rsidRDefault="005612BF" w:rsidP="001D60F9">
      <w:pPr>
        <w:pStyle w:val="NoSpacing"/>
        <w:rPr>
          <w:b/>
          <w:color w:val="FFC000"/>
        </w:rPr>
      </w:pPr>
    </w:p>
    <w:p w:rsidR="00C932AE" w:rsidRPr="001D60F9" w:rsidRDefault="001D60F9" w:rsidP="001D60F9">
      <w:pPr>
        <w:pStyle w:val="NoSpacing"/>
        <w:rPr>
          <w:color w:val="7030A0"/>
          <w:sz w:val="24"/>
          <w:szCs w:val="24"/>
        </w:rPr>
      </w:pPr>
      <w:r w:rsidRPr="00FB7018">
        <w:rPr>
          <w:b/>
          <w:color w:val="354369"/>
        </w:rPr>
        <w:t xml:space="preserve">1:00 </w:t>
      </w:r>
      <w:r w:rsidR="00E43D50" w:rsidRPr="00FB7018">
        <w:rPr>
          <w:b/>
          <w:color w:val="354369"/>
        </w:rPr>
        <w:t xml:space="preserve">– 4:00 pm </w:t>
      </w:r>
      <w:r w:rsidR="00E43D50" w:rsidRPr="005D70E9">
        <w:rPr>
          <w:b/>
          <w:color w:val="FFC000"/>
        </w:rPr>
        <w:tab/>
      </w:r>
      <w:r w:rsidR="00E43D50">
        <w:rPr>
          <w:b/>
        </w:rPr>
        <w:tab/>
      </w:r>
      <w:r w:rsidR="00365B23" w:rsidRPr="00630CFF">
        <w:rPr>
          <w:rFonts w:cs="Calibri"/>
          <w:b/>
          <w:bCs/>
          <w:color w:val="006600"/>
          <w:sz w:val="28"/>
          <w:szCs w:val="28"/>
        </w:rPr>
        <w:t>Ethics in Workers Comp</w:t>
      </w:r>
      <w:r w:rsidR="00365B23" w:rsidRPr="00630CFF">
        <w:rPr>
          <w:rFonts w:cs="Calibri"/>
          <w:b/>
          <w:bCs/>
          <w:color w:val="006600"/>
          <w:sz w:val="28"/>
          <w:szCs w:val="28"/>
        </w:rPr>
        <w:tab/>
        <w:t xml:space="preserve"> </w:t>
      </w:r>
      <w:r w:rsidR="005D70E9" w:rsidRPr="00630CFF">
        <w:rPr>
          <w:rFonts w:cs="Calibri"/>
          <w:b/>
          <w:bCs/>
          <w:color w:val="006600"/>
          <w:sz w:val="28"/>
          <w:szCs w:val="28"/>
        </w:rPr>
        <w:t xml:space="preserve"> </w:t>
      </w:r>
      <w:r w:rsidR="00365B23" w:rsidRPr="00630CFF">
        <w:rPr>
          <w:rFonts w:cs="Calibri"/>
          <w:b/>
          <w:bCs/>
          <w:color w:val="006600"/>
          <w:sz w:val="28"/>
          <w:szCs w:val="28"/>
        </w:rPr>
        <w:t xml:space="preserve"> </w:t>
      </w:r>
      <w:r w:rsidR="00107495" w:rsidRPr="00630CFF">
        <w:rPr>
          <w:rFonts w:cs="Calibri"/>
          <w:b/>
          <w:bCs/>
          <w:color w:val="006600"/>
          <w:sz w:val="28"/>
          <w:szCs w:val="28"/>
        </w:rPr>
        <w:tab/>
        <w:t xml:space="preserve"> </w:t>
      </w:r>
      <w:r w:rsidR="0062189B">
        <w:rPr>
          <w:rFonts w:cs="Calibri"/>
          <w:b/>
          <w:bCs/>
          <w:color w:val="006600"/>
          <w:sz w:val="28"/>
          <w:szCs w:val="28"/>
        </w:rPr>
        <w:tab/>
      </w:r>
      <w:r w:rsidR="0062189B">
        <w:rPr>
          <w:rFonts w:cs="Calibri"/>
          <w:b/>
          <w:bCs/>
          <w:color w:val="006600"/>
          <w:sz w:val="28"/>
          <w:szCs w:val="28"/>
        </w:rPr>
        <w:tab/>
      </w:r>
      <w:r w:rsidR="0062189B">
        <w:rPr>
          <w:rFonts w:cs="Calibri"/>
          <w:b/>
          <w:bCs/>
          <w:color w:val="006600"/>
          <w:sz w:val="28"/>
          <w:szCs w:val="28"/>
        </w:rPr>
        <w:tab/>
        <w:t xml:space="preserve"> </w:t>
      </w:r>
      <w:r w:rsidR="00FB7018">
        <w:rPr>
          <w:rFonts w:cs="Calibri"/>
          <w:b/>
          <w:bCs/>
          <w:color w:val="006600"/>
          <w:sz w:val="28"/>
          <w:szCs w:val="28"/>
        </w:rPr>
        <w:tab/>
      </w:r>
      <w:r w:rsidR="0062189B">
        <w:rPr>
          <w:rFonts w:cs="Calibri"/>
          <w:b/>
          <w:bCs/>
          <w:color w:val="006600"/>
          <w:sz w:val="28"/>
          <w:szCs w:val="28"/>
        </w:rPr>
        <w:t xml:space="preserve"> </w:t>
      </w:r>
      <w:r w:rsidR="00107495" w:rsidRPr="00630CFF">
        <w:rPr>
          <w:rFonts w:cs="Calibri"/>
          <w:b/>
          <w:bCs/>
          <w:color w:val="006600"/>
          <w:sz w:val="28"/>
          <w:szCs w:val="28"/>
        </w:rPr>
        <w:t xml:space="preserve"> </w:t>
      </w:r>
      <w:r w:rsidR="009F6925">
        <w:rPr>
          <w:rFonts w:cs="Calibri"/>
          <w:b/>
          <w:bCs/>
          <w:color w:val="006600"/>
          <w:sz w:val="28"/>
          <w:szCs w:val="28"/>
        </w:rPr>
        <w:t>3ETH</w:t>
      </w:r>
    </w:p>
    <w:p w:rsidR="005612BF" w:rsidRDefault="00C932AE" w:rsidP="009F6925">
      <w:pPr>
        <w:pStyle w:val="NoSpacing"/>
        <w:ind w:firstLine="360"/>
        <w:jc w:val="both"/>
      </w:pPr>
      <w:r w:rsidRPr="00206E85">
        <w:t>Given that workers compensation is a statutory coverage, the purchase of a work comp policy goes beyond simply providing coverage for workplace injuries; it also requires compliance with st</w:t>
      </w:r>
      <w:r w:rsidR="005D70E9" w:rsidRPr="00206E85">
        <w:t>ate or federal employment laws.</w:t>
      </w:r>
    </w:p>
    <w:p w:rsidR="005D70E9" w:rsidRPr="009F6925" w:rsidRDefault="005D70E9" w:rsidP="009F6925">
      <w:pPr>
        <w:pStyle w:val="NoSpacing"/>
        <w:ind w:firstLine="360"/>
        <w:jc w:val="both"/>
      </w:pPr>
      <w:r w:rsidRPr="00BD3385">
        <w:rPr>
          <w:b/>
        </w:rPr>
        <w:t>You will take away:</w:t>
      </w:r>
    </w:p>
    <w:p w:rsidR="005612BF" w:rsidRDefault="00552341" w:rsidP="005612BF">
      <w:pPr>
        <w:pStyle w:val="NoSpacing"/>
        <w:ind w:left="720" w:hanging="360"/>
      </w:pPr>
      <w:r>
        <w:t>-</w:t>
      </w:r>
      <w:r>
        <w:tab/>
      </w:r>
      <w:r w:rsidR="003874BE" w:rsidRPr="005D70E9">
        <w:t>The eth</w:t>
      </w:r>
      <w:r>
        <w:t xml:space="preserve">ical role of the policy holder, </w:t>
      </w:r>
      <w:r w:rsidR="003874BE" w:rsidRPr="005D70E9">
        <w:t xml:space="preserve">insured and insurance carrier in </w:t>
      </w:r>
      <w:r w:rsidR="007E4276">
        <w:t>regard to the WC policy</w:t>
      </w:r>
    </w:p>
    <w:p w:rsidR="009F6925" w:rsidRPr="005D70E9" w:rsidRDefault="009F6925" w:rsidP="005612BF">
      <w:pPr>
        <w:pStyle w:val="NoSpacing"/>
        <w:ind w:left="360"/>
      </w:pPr>
      <w:r>
        <w:t>-</w:t>
      </w:r>
      <w:r>
        <w:tab/>
      </w:r>
      <w:r w:rsidRPr="005D70E9">
        <w:t>The role of ethics in claims reporting and handling</w:t>
      </w:r>
    </w:p>
    <w:p w:rsidR="005612BF" w:rsidRDefault="00BD3385" w:rsidP="005612BF">
      <w:pPr>
        <w:pStyle w:val="NoSpacing"/>
        <w:ind w:firstLine="360"/>
      </w:pPr>
      <w:r>
        <w:t xml:space="preserve">- </w:t>
      </w:r>
      <w:r w:rsidR="00552341">
        <w:tab/>
      </w:r>
      <w:r w:rsidR="003874BE" w:rsidRPr="005D70E9">
        <w:t>Ethical implications in underwriting applications and decisions</w:t>
      </w:r>
      <w:r w:rsidR="005612BF">
        <w:tab/>
      </w:r>
      <w:r w:rsidR="005612BF">
        <w:tab/>
      </w:r>
      <w:r w:rsidR="005612BF">
        <w:tab/>
      </w:r>
    </w:p>
    <w:p w:rsidR="005612BF" w:rsidRDefault="009F6925" w:rsidP="005612BF">
      <w:pPr>
        <w:pStyle w:val="NoSpacing"/>
        <w:ind w:firstLine="360"/>
      </w:pPr>
      <w:r>
        <w:t xml:space="preserve">- </w:t>
      </w:r>
      <w:r>
        <w:tab/>
      </w:r>
      <w:r w:rsidRPr="005D70E9">
        <w:t>Et</w:t>
      </w:r>
      <w:r w:rsidR="005612BF">
        <w:t>hical considerations in premium</w:t>
      </w:r>
    </w:p>
    <w:p w:rsidR="00AF0949" w:rsidRPr="00250905" w:rsidRDefault="00AF0949" w:rsidP="00AF0949">
      <w:pPr>
        <w:pStyle w:val="NoSpacing"/>
        <w:rPr>
          <w:sz w:val="8"/>
          <w:szCs w:val="8"/>
        </w:rPr>
      </w:pPr>
    </w:p>
    <w:p w:rsidR="00AF0949" w:rsidRPr="00250905" w:rsidRDefault="000019B5" w:rsidP="00AF0949">
      <w:pPr>
        <w:pStyle w:val="NoSpacing"/>
        <w:rPr>
          <w:b/>
          <w:sz w:val="28"/>
          <w:szCs w:val="28"/>
        </w:rPr>
      </w:pPr>
      <w:r w:rsidRPr="00FB7018">
        <w:rPr>
          <w:b/>
          <w:color w:val="354369"/>
        </w:rPr>
        <w:t>5</w:t>
      </w:r>
      <w:r w:rsidR="009C23B2" w:rsidRPr="00FB7018">
        <w:rPr>
          <w:b/>
          <w:color w:val="354369"/>
        </w:rPr>
        <w:t>:00 pm</w:t>
      </w:r>
      <w:r w:rsidR="009C23B2">
        <w:tab/>
      </w:r>
      <w:r w:rsidR="009C23B2">
        <w:tab/>
      </w:r>
      <w:r w:rsidR="009C23B2">
        <w:tab/>
      </w:r>
      <w:r w:rsidR="002F7DA9">
        <w:rPr>
          <w:b/>
          <w:sz w:val="28"/>
          <w:szCs w:val="28"/>
        </w:rPr>
        <w:t>DINNER</w:t>
      </w:r>
      <w:r w:rsidR="009C23B2" w:rsidRPr="009C23B2">
        <w:rPr>
          <w:b/>
          <w:sz w:val="28"/>
          <w:szCs w:val="28"/>
        </w:rPr>
        <w:t xml:space="preserve"> on Main Street</w:t>
      </w:r>
      <w:r w:rsidR="009C23B2">
        <w:tab/>
      </w:r>
    </w:p>
    <w:p w:rsidR="0062189B" w:rsidRPr="005612BF" w:rsidRDefault="0062189B" w:rsidP="00AF0949">
      <w:pPr>
        <w:pStyle w:val="NoSpacing"/>
        <w:sectPr w:rsidR="0062189B" w:rsidRPr="005612BF" w:rsidSect="007E6E58">
          <w:type w:val="continuous"/>
          <w:pgSz w:w="15840" w:h="12240" w:orient="landscape"/>
          <w:pgMar w:top="360" w:right="360" w:bottom="360" w:left="360" w:header="720" w:footer="720" w:gutter="0"/>
          <w:cols w:num="2" w:sep="1" w:space="432"/>
          <w:docGrid w:linePitch="360"/>
        </w:sectPr>
      </w:pPr>
    </w:p>
    <w:p w:rsidR="005612BF" w:rsidRPr="005612BF" w:rsidRDefault="005612BF" w:rsidP="005612BF">
      <w:pPr>
        <w:pStyle w:val="NoSpacing"/>
        <w:shd w:val="clear" w:color="auto" w:fill="92D050"/>
        <w:rPr>
          <w:b/>
          <w:color w:val="000000"/>
          <w:sz w:val="8"/>
          <w:szCs w:val="8"/>
        </w:rPr>
      </w:pPr>
      <w:r>
        <w:rPr>
          <w:b/>
          <w:color w:val="000000"/>
          <w:sz w:val="28"/>
          <w:szCs w:val="28"/>
        </w:rPr>
        <w:lastRenderedPageBreak/>
        <w:t>DAY 2</w:t>
      </w:r>
      <w:r w:rsidRPr="005612BF">
        <w:rPr>
          <w:b/>
          <w:color w:val="000000"/>
          <w:sz w:val="28"/>
          <w:szCs w:val="28"/>
        </w:rPr>
        <w:tab/>
      </w:r>
      <w:r w:rsidRPr="005612BF">
        <w:rPr>
          <w:b/>
          <w:color w:val="000000"/>
          <w:sz w:val="28"/>
          <w:szCs w:val="28"/>
        </w:rPr>
        <w:tab/>
      </w:r>
      <w:r w:rsidR="0060215C">
        <w:rPr>
          <w:b/>
          <w:color w:val="000000"/>
          <w:sz w:val="28"/>
          <w:szCs w:val="28"/>
        </w:rPr>
        <w:tab/>
      </w:r>
      <w:r w:rsidR="0060215C">
        <w:rPr>
          <w:b/>
          <w:color w:val="000000"/>
          <w:sz w:val="28"/>
          <w:szCs w:val="28"/>
        </w:rPr>
        <w:tab/>
      </w:r>
      <w:r w:rsidR="0060215C">
        <w:rPr>
          <w:b/>
          <w:color w:val="000000"/>
          <w:sz w:val="28"/>
          <w:szCs w:val="28"/>
        </w:rPr>
        <w:tab/>
      </w:r>
      <w:r w:rsidR="0060215C">
        <w:rPr>
          <w:b/>
          <w:color w:val="000000"/>
          <w:sz w:val="28"/>
          <w:szCs w:val="28"/>
        </w:rPr>
        <w:tab/>
      </w:r>
      <w:r w:rsidR="0060215C">
        <w:rPr>
          <w:b/>
          <w:color w:val="000000"/>
          <w:sz w:val="28"/>
          <w:szCs w:val="28"/>
        </w:rPr>
        <w:tab/>
        <w:t>MORNING</w:t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D46258">
        <w:rPr>
          <w:b/>
          <w:color w:val="000000"/>
          <w:sz w:val="28"/>
          <w:szCs w:val="28"/>
        </w:rPr>
        <w:tab/>
      </w:r>
      <w:r w:rsidRPr="005612BF">
        <w:rPr>
          <w:b/>
          <w:color w:val="CC0000"/>
          <w:sz w:val="28"/>
          <w:szCs w:val="28"/>
        </w:rPr>
        <w:t>Thursday, June 9</w:t>
      </w:r>
      <w:r w:rsidR="00250905">
        <w:rPr>
          <w:b/>
          <w:color w:val="CC0000"/>
          <w:sz w:val="28"/>
          <w:szCs w:val="28"/>
        </w:rPr>
        <w:tab/>
      </w:r>
      <w:r w:rsidR="00250905">
        <w:rPr>
          <w:b/>
          <w:color w:val="CC0000"/>
          <w:sz w:val="28"/>
          <w:szCs w:val="28"/>
        </w:rPr>
        <w:tab/>
      </w:r>
      <w:r w:rsidR="00250905">
        <w:rPr>
          <w:b/>
          <w:color w:val="CC0000"/>
          <w:sz w:val="28"/>
          <w:szCs w:val="28"/>
        </w:rPr>
        <w:tab/>
      </w:r>
      <w:r w:rsidR="00250905">
        <w:rPr>
          <w:b/>
          <w:color w:val="CC0000"/>
          <w:sz w:val="28"/>
          <w:szCs w:val="28"/>
        </w:rPr>
        <w:tab/>
      </w:r>
      <w:r w:rsidR="00250905" w:rsidRPr="00250905">
        <w:rPr>
          <w:b/>
          <w:color w:val="354369"/>
          <w:sz w:val="28"/>
          <w:szCs w:val="28"/>
        </w:rPr>
        <w:t>AFTERNOON</w:t>
      </w:r>
    </w:p>
    <w:p w:rsidR="007E4276" w:rsidRPr="001A1A4D" w:rsidRDefault="007E4276" w:rsidP="005612BF">
      <w:pPr>
        <w:pStyle w:val="NoSpacing"/>
        <w:rPr>
          <w:b/>
          <w:color w:val="354369" w:themeColor="accent6" w:themeShade="BF"/>
          <w:sz w:val="8"/>
          <w:szCs w:val="8"/>
          <w:shd w:val="clear" w:color="auto" w:fill="FFFFFF" w:themeFill="background1"/>
        </w:rPr>
      </w:pPr>
    </w:p>
    <w:p w:rsidR="005612BF" w:rsidRPr="001A1A4D" w:rsidRDefault="005612BF" w:rsidP="001D60F9">
      <w:pPr>
        <w:pStyle w:val="NoSpacing"/>
        <w:rPr>
          <w:b/>
          <w:color w:val="FFC000"/>
          <w:sz w:val="8"/>
          <w:szCs w:val="8"/>
        </w:rPr>
        <w:sectPr w:rsidR="005612BF" w:rsidRPr="001A1A4D" w:rsidSect="007E6E58">
          <w:type w:val="continuous"/>
          <w:pgSz w:w="15840" w:h="12240" w:orient="landscape"/>
          <w:pgMar w:top="360" w:right="360" w:bottom="360" w:left="360" w:header="720" w:footer="720" w:gutter="0"/>
          <w:cols w:sep="1" w:space="432"/>
          <w:docGrid w:linePitch="360"/>
        </w:sectPr>
      </w:pPr>
    </w:p>
    <w:p w:rsidR="001D60F9" w:rsidRDefault="00552341" w:rsidP="001D60F9">
      <w:pPr>
        <w:pStyle w:val="NoSpacing"/>
        <w:rPr>
          <w:b/>
          <w:color w:val="006600"/>
          <w:sz w:val="28"/>
          <w:szCs w:val="28"/>
        </w:rPr>
      </w:pPr>
      <w:r w:rsidRPr="00FB7018">
        <w:rPr>
          <w:b/>
          <w:color w:val="354369"/>
        </w:rPr>
        <w:lastRenderedPageBreak/>
        <w:t>8:00</w:t>
      </w:r>
      <w:r w:rsidR="001D60F9" w:rsidRPr="00FB7018">
        <w:rPr>
          <w:b/>
          <w:color w:val="354369"/>
        </w:rPr>
        <w:t xml:space="preserve"> </w:t>
      </w:r>
      <w:r w:rsidR="00CB6320" w:rsidRPr="00FB7018">
        <w:rPr>
          <w:b/>
          <w:color w:val="354369"/>
        </w:rPr>
        <w:t xml:space="preserve">- </w:t>
      </w:r>
      <w:r w:rsidRPr="00FB7018">
        <w:rPr>
          <w:b/>
          <w:color w:val="354369"/>
        </w:rPr>
        <w:t>10:00 am</w:t>
      </w:r>
      <w:r w:rsidR="001D60F9" w:rsidRPr="00FB7018">
        <w:rPr>
          <w:b/>
          <w:color w:val="354369"/>
        </w:rPr>
        <w:tab/>
      </w:r>
      <w:r w:rsidR="001D60F9">
        <w:rPr>
          <w:b/>
          <w:color w:val="FFC000"/>
        </w:rPr>
        <w:tab/>
      </w:r>
      <w:r w:rsidR="002600E7" w:rsidRPr="00630CFF">
        <w:rPr>
          <w:b/>
          <w:color w:val="006600"/>
          <w:sz w:val="28"/>
          <w:szCs w:val="28"/>
        </w:rPr>
        <w:t xml:space="preserve">Advanced Lawsuit Protection, Tax Reduction, </w:t>
      </w:r>
    </w:p>
    <w:p w:rsidR="002600E7" w:rsidRPr="001D60F9" w:rsidRDefault="002600E7" w:rsidP="001D60F9">
      <w:pPr>
        <w:pStyle w:val="NoSpacing"/>
        <w:ind w:left="1440" w:firstLine="360"/>
        <w:rPr>
          <w:b/>
          <w:color w:val="006600"/>
          <w:sz w:val="28"/>
          <w:szCs w:val="28"/>
        </w:rPr>
      </w:pPr>
      <w:r w:rsidRPr="00630CFF">
        <w:rPr>
          <w:b/>
          <w:color w:val="006600"/>
          <w:sz w:val="28"/>
          <w:szCs w:val="28"/>
        </w:rPr>
        <w:t>and Estate Planning Strategies</w:t>
      </w:r>
      <w:r w:rsidR="001D60F9">
        <w:rPr>
          <w:b/>
          <w:color w:val="006600"/>
          <w:sz w:val="28"/>
          <w:szCs w:val="28"/>
        </w:rPr>
        <w:tab/>
      </w:r>
      <w:r w:rsidR="001D60F9">
        <w:rPr>
          <w:b/>
          <w:color w:val="006600"/>
          <w:sz w:val="28"/>
          <w:szCs w:val="28"/>
        </w:rPr>
        <w:tab/>
      </w:r>
      <w:r w:rsidR="001D60F9">
        <w:rPr>
          <w:b/>
          <w:color w:val="006600"/>
          <w:sz w:val="28"/>
          <w:szCs w:val="28"/>
        </w:rPr>
        <w:tab/>
      </w:r>
      <w:r w:rsidR="0062189B">
        <w:rPr>
          <w:b/>
          <w:color w:val="006600"/>
          <w:sz w:val="28"/>
          <w:szCs w:val="28"/>
        </w:rPr>
        <w:tab/>
        <w:t xml:space="preserve">  </w:t>
      </w:r>
      <w:r w:rsidR="001D60F9">
        <w:rPr>
          <w:b/>
          <w:color w:val="006600"/>
          <w:sz w:val="28"/>
          <w:szCs w:val="28"/>
        </w:rPr>
        <w:t>2GEN</w:t>
      </w:r>
    </w:p>
    <w:p w:rsidR="00970112" w:rsidRDefault="002600E7" w:rsidP="009F6925">
      <w:pPr>
        <w:pStyle w:val="NoSpacing"/>
        <w:ind w:firstLine="360"/>
        <w:jc w:val="both"/>
      </w:pPr>
      <w:r w:rsidRPr="002600E7">
        <w:t xml:space="preserve">This lecture provides </w:t>
      </w:r>
      <w:r>
        <w:t xml:space="preserve">insurance agents </w:t>
      </w:r>
      <w:r w:rsidRPr="002600E7">
        <w:t>solutions to three major problems</w:t>
      </w:r>
      <w:r>
        <w:t>: lawsuits, taxes, and probate.</w:t>
      </w:r>
    </w:p>
    <w:p w:rsidR="002600E7" w:rsidRPr="002600E7" w:rsidRDefault="00D440E2" w:rsidP="009F6925">
      <w:pPr>
        <w:pStyle w:val="NoSpacing"/>
        <w:ind w:firstLine="360"/>
        <w:jc w:val="both"/>
      </w:pPr>
      <w:r>
        <w:rPr>
          <w:b/>
        </w:rPr>
        <w:t xml:space="preserve">Attendees </w:t>
      </w:r>
      <w:r w:rsidR="002600E7" w:rsidRPr="002600E7">
        <w:rPr>
          <w:b/>
        </w:rPr>
        <w:t>will learn:</w:t>
      </w:r>
    </w:p>
    <w:p w:rsidR="001D60F9" w:rsidRDefault="002600E7" w:rsidP="001D60F9">
      <w:pPr>
        <w:pStyle w:val="NoSpacing"/>
        <w:jc w:val="both"/>
      </w:pPr>
      <w:r>
        <w:t xml:space="preserve">- </w:t>
      </w:r>
      <w:r>
        <w:tab/>
      </w:r>
      <w:r w:rsidRPr="002600E7">
        <w:t xml:space="preserve">How to make yourself unattractive to a plaintiff attorney so they will not </w:t>
      </w:r>
    </w:p>
    <w:p w:rsidR="002600E7" w:rsidRPr="002600E7" w:rsidRDefault="002600E7" w:rsidP="001D60F9">
      <w:pPr>
        <w:pStyle w:val="NoSpacing"/>
        <w:ind w:firstLine="360"/>
        <w:jc w:val="both"/>
      </w:pPr>
      <w:r w:rsidRPr="002600E7">
        <w:t>pursue a lawsuit against you.</w:t>
      </w:r>
    </w:p>
    <w:p w:rsidR="002600E7" w:rsidRPr="002600E7" w:rsidRDefault="002600E7" w:rsidP="001D60F9">
      <w:pPr>
        <w:pStyle w:val="NoSpacing"/>
        <w:jc w:val="both"/>
      </w:pPr>
      <w:r>
        <w:rPr>
          <w:rFonts w:cs="Wingdings"/>
        </w:rPr>
        <w:t>-</w:t>
      </w:r>
      <w:r>
        <w:rPr>
          <w:rFonts w:cs="Wingdings"/>
        </w:rPr>
        <w:tab/>
      </w:r>
      <w:r w:rsidRPr="002600E7">
        <w:t>Five tax reduction strategies often missed by professionals and their advisors.</w:t>
      </w:r>
    </w:p>
    <w:p w:rsidR="002600E7" w:rsidRPr="002600E7" w:rsidRDefault="002600E7" w:rsidP="001D60F9">
      <w:pPr>
        <w:pStyle w:val="NoSpacing"/>
        <w:jc w:val="both"/>
      </w:pPr>
      <w:r>
        <w:rPr>
          <w:rFonts w:cs="Wingdings"/>
        </w:rPr>
        <w:t>-</w:t>
      </w:r>
      <w:r>
        <w:rPr>
          <w:rFonts w:cs="Wingdings"/>
        </w:rPr>
        <w:tab/>
      </w:r>
      <w:r w:rsidRPr="002600E7">
        <w:t>Tools you can use to pass assets to your heirs tax free.</w:t>
      </w:r>
    </w:p>
    <w:p w:rsidR="0015689C" w:rsidRPr="00C475C4" w:rsidRDefault="0015689C" w:rsidP="0015689C">
      <w:pPr>
        <w:pStyle w:val="NoSpacing"/>
        <w:rPr>
          <w:b/>
          <w:sz w:val="8"/>
          <w:szCs w:val="8"/>
        </w:rPr>
      </w:pPr>
    </w:p>
    <w:p w:rsidR="00036575" w:rsidRDefault="00C475C4" w:rsidP="00970112">
      <w:pPr>
        <w:pStyle w:val="NoSpacing"/>
        <w:rPr>
          <w:b/>
          <w:color w:val="006600"/>
          <w:sz w:val="28"/>
          <w:szCs w:val="28"/>
        </w:rPr>
      </w:pPr>
      <w:r w:rsidRPr="00FB7018">
        <w:rPr>
          <w:b/>
          <w:color w:val="354369"/>
        </w:rPr>
        <w:t>10:00 am – Noon</w:t>
      </w:r>
      <w:r w:rsidR="001D60F9" w:rsidRPr="00FB7018">
        <w:rPr>
          <w:b/>
          <w:color w:val="354369"/>
        </w:rPr>
        <w:tab/>
      </w:r>
      <w:r w:rsidR="001D60F9">
        <w:rPr>
          <w:b/>
          <w:color w:val="006600"/>
          <w:sz w:val="28"/>
          <w:szCs w:val="28"/>
        </w:rPr>
        <w:t>Social Security Benefits</w:t>
      </w:r>
      <w:r w:rsidR="001D60F9">
        <w:rPr>
          <w:b/>
          <w:color w:val="006600"/>
          <w:sz w:val="28"/>
          <w:szCs w:val="28"/>
        </w:rPr>
        <w:tab/>
      </w:r>
      <w:r w:rsidR="001D60F9">
        <w:rPr>
          <w:b/>
          <w:color w:val="006600"/>
          <w:sz w:val="28"/>
          <w:szCs w:val="28"/>
        </w:rPr>
        <w:tab/>
      </w:r>
      <w:r w:rsidR="001D60F9">
        <w:rPr>
          <w:b/>
          <w:color w:val="006600"/>
          <w:sz w:val="28"/>
          <w:szCs w:val="28"/>
        </w:rPr>
        <w:tab/>
      </w:r>
      <w:r w:rsidR="001D60F9">
        <w:rPr>
          <w:b/>
          <w:color w:val="006600"/>
          <w:sz w:val="28"/>
          <w:szCs w:val="28"/>
        </w:rPr>
        <w:tab/>
      </w:r>
      <w:r w:rsidR="0062189B">
        <w:rPr>
          <w:b/>
          <w:color w:val="006600"/>
          <w:sz w:val="28"/>
          <w:szCs w:val="28"/>
        </w:rPr>
        <w:tab/>
        <w:t xml:space="preserve">    </w:t>
      </w:r>
      <w:r w:rsidR="00FB7018">
        <w:rPr>
          <w:b/>
          <w:color w:val="006600"/>
          <w:sz w:val="28"/>
          <w:szCs w:val="28"/>
        </w:rPr>
        <w:tab/>
        <w:t xml:space="preserve">    </w:t>
      </w:r>
      <w:r w:rsidR="00970112">
        <w:rPr>
          <w:b/>
          <w:color w:val="006600"/>
          <w:sz w:val="28"/>
          <w:szCs w:val="28"/>
        </w:rPr>
        <w:t>2LH</w:t>
      </w:r>
    </w:p>
    <w:p w:rsidR="003F3EF3" w:rsidRDefault="003F3EF3" w:rsidP="00970112">
      <w:pPr>
        <w:pStyle w:val="NoSpacing"/>
        <w:rPr>
          <w:b/>
          <w:i/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ab/>
      </w:r>
      <w:r>
        <w:rPr>
          <w:b/>
          <w:color w:val="006600"/>
          <w:sz w:val="28"/>
          <w:szCs w:val="28"/>
        </w:rPr>
        <w:tab/>
      </w:r>
      <w:r>
        <w:rPr>
          <w:b/>
          <w:color w:val="006600"/>
          <w:sz w:val="28"/>
          <w:szCs w:val="28"/>
        </w:rPr>
        <w:tab/>
      </w:r>
      <w:r>
        <w:rPr>
          <w:b/>
          <w:color w:val="006600"/>
          <w:sz w:val="28"/>
          <w:szCs w:val="28"/>
        </w:rPr>
        <w:tab/>
      </w:r>
      <w:r>
        <w:rPr>
          <w:b/>
          <w:color w:val="006600"/>
          <w:sz w:val="28"/>
          <w:szCs w:val="28"/>
        </w:rPr>
        <w:tab/>
      </w:r>
      <w:r w:rsidRPr="003F3EF3">
        <w:rPr>
          <w:b/>
          <w:i/>
          <w:color w:val="006600"/>
          <w:sz w:val="28"/>
          <w:szCs w:val="28"/>
        </w:rPr>
        <w:t>New Guidelines You Need To Know</w:t>
      </w:r>
    </w:p>
    <w:p w:rsidR="0060215C" w:rsidRDefault="00250905" w:rsidP="00250905">
      <w:pPr>
        <w:pStyle w:val="NoSpacing"/>
        <w:jc w:val="both"/>
        <w:rPr>
          <w:b/>
        </w:rPr>
      </w:pPr>
      <w:r w:rsidRPr="00683380">
        <w:t>This course will help you unde</w:t>
      </w:r>
      <w:r>
        <w:t xml:space="preserve">rstand </w:t>
      </w:r>
      <w:r w:rsidRPr="00683380">
        <w:t>when and why to draw Social Security benefits and not to overlook this</w:t>
      </w:r>
      <w:r>
        <w:t xml:space="preserve"> important</w:t>
      </w:r>
      <w:r w:rsidRPr="00683380">
        <w:t xml:space="preserve"> asset</w:t>
      </w:r>
      <w:r>
        <w:t xml:space="preserve"> when talking with your clients</w:t>
      </w:r>
      <w:r w:rsidRPr="00683380">
        <w:t>.</w:t>
      </w:r>
      <w:r w:rsidRPr="00250905">
        <w:t xml:space="preserve"> </w:t>
      </w:r>
      <w:r w:rsidRPr="00970112">
        <w:t>Retirement benefit planning has changed greatly in the past six months</w:t>
      </w:r>
      <w:r>
        <w:t xml:space="preserve">; don’t pass up this chance to </w:t>
      </w:r>
      <w:r w:rsidRPr="00C0718E">
        <w:rPr>
          <w:b/>
        </w:rPr>
        <w:t>bring yourself up-to-date on the new guideline</w:t>
      </w:r>
      <w:r>
        <w:rPr>
          <w:b/>
        </w:rPr>
        <w:t xml:space="preserve">s that </w:t>
      </w:r>
      <w:r w:rsidR="00AF6FC9">
        <w:rPr>
          <w:b/>
        </w:rPr>
        <w:t>just became effective May 1</w:t>
      </w:r>
      <w:r w:rsidR="00AF6FC9" w:rsidRPr="00AF6FC9">
        <w:rPr>
          <w:b/>
          <w:vertAlign w:val="superscript"/>
        </w:rPr>
        <w:t>st</w:t>
      </w:r>
      <w:r>
        <w:rPr>
          <w:b/>
        </w:rPr>
        <w:t>.</w:t>
      </w:r>
    </w:p>
    <w:p w:rsidR="00250905" w:rsidRPr="00AF6FC9" w:rsidRDefault="00250905" w:rsidP="00250905">
      <w:pPr>
        <w:pStyle w:val="NoSpacing"/>
        <w:jc w:val="both"/>
        <w:rPr>
          <w:b/>
          <w:sz w:val="8"/>
          <w:szCs w:val="8"/>
        </w:rPr>
      </w:pPr>
    </w:p>
    <w:p w:rsidR="00D440E2" w:rsidRPr="00250905" w:rsidRDefault="00250905" w:rsidP="00BF4312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</w:rPr>
      </w:pPr>
      <w:r>
        <w:rPr>
          <w:rFonts w:ascii="Calibri" w:eastAsia="Times New Roman" w:hAnsi="Calibri" w:cs="Calibri"/>
          <w:b/>
          <w:color w:val="FF0000"/>
          <w:sz w:val="32"/>
          <w:szCs w:val="32"/>
        </w:rPr>
        <w:br w:type="column"/>
      </w:r>
      <w:r w:rsidR="00D440E2" w:rsidRPr="00AC51C4">
        <w:rPr>
          <w:rFonts w:ascii="Calibri" w:eastAsia="Times New Roman" w:hAnsi="Calibri" w:cs="Calibri"/>
          <w:b/>
          <w:color w:val="FF0000"/>
          <w:sz w:val="32"/>
          <w:szCs w:val="32"/>
          <w:shd w:val="clear" w:color="auto" w:fill="FFFF99"/>
        </w:rPr>
        <w:lastRenderedPageBreak/>
        <w:t>OFFICIAL NOTICE</w:t>
      </w:r>
      <w:r w:rsidR="009F6925" w:rsidRPr="00AC51C4">
        <w:rPr>
          <w:rFonts w:ascii="Calibri" w:eastAsia="Times New Roman" w:hAnsi="Calibri" w:cs="Calibri"/>
          <w:b/>
          <w:color w:val="FF0000"/>
          <w:sz w:val="32"/>
          <w:szCs w:val="32"/>
          <w:shd w:val="clear" w:color="auto" w:fill="FFFF99"/>
        </w:rPr>
        <w:t xml:space="preserve">: </w:t>
      </w:r>
      <w:r w:rsidR="009F6925"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t>PIA ANNUAL BUSINESS MEETING</w:t>
      </w:r>
      <w:r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t xml:space="preserve"> &amp; </w:t>
      </w:r>
      <w:r w:rsidR="001D60F9"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t>LUNCH</w:t>
      </w:r>
      <w:r w:rsidR="0062189B"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t xml:space="preserve">   </w:t>
      </w:r>
      <w:r w:rsidR="009F6925"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sym w:font="Wingdings" w:char="F075"/>
      </w:r>
      <w:r w:rsidR="0062189B"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t xml:space="preserve">   </w:t>
      </w:r>
      <w:r w:rsidR="001D60F9"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t>NOON</w:t>
      </w:r>
      <w:r w:rsidR="009F6925"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t xml:space="preserve">   </w:t>
      </w:r>
      <w:r w:rsidR="009F6925"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sym w:font="Wingdings" w:char="F075"/>
      </w:r>
      <w:r w:rsidR="0062189B"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t xml:space="preserve">   </w:t>
      </w:r>
      <w:r w:rsidR="00FB7018"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t xml:space="preserve">Thursday - </w:t>
      </w:r>
      <w:r w:rsidR="009F6925"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t>June 9, 2016</w:t>
      </w:r>
      <w:r w:rsidRPr="00AC51C4">
        <w:rPr>
          <w:rFonts w:ascii="Calibri" w:eastAsia="Times New Roman" w:hAnsi="Calibri" w:cs="Calibri"/>
          <w:b/>
          <w:sz w:val="32"/>
          <w:szCs w:val="32"/>
          <w:shd w:val="clear" w:color="auto" w:fill="FFFF99"/>
        </w:rPr>
        <w:tab/>
        <w:t xml:space="preserve"> </w:t>
      </w:r>
      <w:r w:rsidR="006E6B80" w:rsidRPr="00AC51C4">
        <w:rPr>
          <w:rFonts w:ascii="Calibri" w:eastAsia="Times New Roman" w:hAnsi="Calibri" w:cs="Calibri"/>
          <w:b/>
          <w:color w:val="006600"/>
          <w:sz w:val="32"/>
          <w:szCs w:val="32"/>
          <w:shd w:val="clear" w:color="auto" w:fill="FFFF99"/>
        </w:rPr>
        <w:t>1GEN</w:t>
      </w:r>
    </w:p>
    <w:p w:rsidR="00250905" w:rsidRPr="00250905" w:rsidRDefault="00250905" w:rsidP="007D369A">
      <w:pPr>
        <w:pStyle w:val="NoSpacing"/>
        <w:rPr>
          <w:b/>
          <w:color w:val="FFC000"/>
          <w:sz w:val="8"/>
          <w:szCs w:val="8"/>
        </w:rPr>
      </w:pPr>
    </w:p>
    <w:p w:rsidR="001D60F9" w:rsidRDefault="00250905" w:rsidP="007D369A">
      <w:pPr>
        <w:pStyle w:val="NoSpacing"/>
        <w:rPr>
          <w:b/>
          <w:color w:val="006600"/>
          <w:sz w:val="28"/>
          <w:szCs w:val="28"/>
        </w:rPr>
      </w:pPr>
      <w:r w:rsidRPr="00FB7018">
        <w:rPr>
          <w:b/>
          <w:color w:val="354369"/>
        </w:rPr>
        <w:t>1</w:t>
      </w:r>
      <w:r w:rsidR="004B5F6F" w:rsidRPr="00FB7018">
        <w:rPr>
          <w:b/>
          <w:color w:val="354369"/>
        </w:rPr>
        <w:t xml:space="preserve">:00 </w:t>
      </w:r>
      <w:r w:rsidR="001D60F9" w:rsidRPr="00FB7018">
        <w:rPr>
          <w:b/>
          <w:color w:val="354369"/>
        </w:rPr>
        <w:t>-</w:t>
      </w:r>
      <w:r w:rsidR="00486D9B" w:rsidRPr="00FB7018">
        <w:rPr>
          <w:b/>
          <w:color w:val="354369"/>
        </w:rPr>
        <w:t xml:space="preserve"> 3</w:t>
      </w:r>
      <w:r w:rsidR="004B5F6F" w:rsidRPr="00FB7018">
        <w:rPr>
          <w:b/>
          <w:color w:val="354369"/>
        </w:rPr>
        <w:t>:00 pm</w:t>
      </w:r>
      <w:r w:rsidR="001D60F9">
        <w:rPr>
          <w:b/>
          <w:color w:val="FFC000"/>
        </w:rPr>
        <w:tab/>
      </w:r>
      <w:r w:rsidR="001D60F9">
        <w:rPr>
          <w:b/>
          <w:color w:val="FFC000"/>
        </w:rPr>
        <w:tab/>
      </w:r>
      <w:r w:rsidR="003F42C5" w:rsidRPr="005E15DF">
        <w:rPr>
          <w:b/>
          <w:color w:val="006600"/>
          <w:sz w:val="28"/>
          <w:szCs w:val="28"/>
        </w:rPr>
        <w:t xml:space="preserve">New Technology </w:t>
      </w:r>
      <w:r w:rsidR="00184D3C" w:rsidRPr="005E15DF">
        <w:rPr>
          <w:b/>
          <w:color w:val="006600"/>
          <w:sz w:val="28"/>
          <w:szCs w:val="28"/>
        </w:rPr>
        <w:t>– New</w:t>
      </w:r>
      <w:r w:rsidR="007D369A" w:rsidRPr="005E15DF">
        <w:rPr>
          <w:b/>
          <w:color w:val="006600"/>
          <w:sz w:val="28"/>
          <w:szCs w:val="28"/>
        </w:rPr>
        <w:t xml:space="preserve"> Exposures – New </w:t>
      </w:r>
    </w:p>
    <w:p w:rsidR="007D369A" w:rsidRPr="001D60F9" w:rsidRDefault="007D369A" w:rsidP="001D60F9">
      <w:pPr>
        <w:pStyle w:val="NoSpacing"/>
        <w:ind w:left="1440" w:firstLine="360"/>
        <w:rPr>
          <w:b/>
          <w:color w:val="FFC000"/>
        </w:rPr>
      </w:pPr>
      <w:r w:rsidRPr="005E15DF">
        <w:rPr>
          <w:b/>
          <w:color w:val="006600"/>
          <w:sz w:val="28"/>
          <w:szCs w:val="28"/>
        </w:rPr>
        <w:t>Challenges</w:t>
      </w:r>
      <w:r w:rsidR="001D60F9">
        <w:rPr>
          <w:b/>
          <w:color w:val="006600"/>
          <w:sz w:val="28"/>
          <w:szCs w:val="28"/>
        </w:rPr>
        <w:tab/>
      </w:r>
      <w:r w:rsidR="001D60F9">
        <w:rPr>
          <w:b/>
          <w:color w:val="006600"/>
          <w:sz w:val="28"/>
          <w:szCs w:val="28"/>
        </w:rPr>
        <w:tab/>
      </w:r>
      <w:r w:rsidR="0062189B">
        <w:rPr>
          <w:b/>
          <w:color w:val="006600"/>
          <w:sz w:val="28"/>
          <w:szCs w:val="28"/>
        </w:rPr>
        <w:tab/>
      </w:r>
      <w:r w:rsidR="0062189B">
        <w:rPr>
          <w:b/>
          <w:color w:val="006600"/>
          <w:sz w:val="28"/>
          <w:szCs w:val="28"/>
        </w:rPr>
        <w:tab/>
      </w:r>
      <w:r w:rsidR="0062189B">
        <w:rPr>
          <w:b/>
          <w:color w:val="006600"/>
          <w:sz w:val="28"/>
          <w:szCs w:val="28"/>
        </w:rPr>
        <w:tab/>
      </w:r>
      <w:r w:rsidR="0062189B">
        <w:rPr>
          <w:b/>
          <w:color w:val="006600"/>
          <w:sz w:val="28"/>
          <w:szCs w:val="28"/>
        </w:rPr>
        <w:tab/>
      </w:r>
      <w:r w:rsidR="0062189B">
        <w:rPr>
          <w:b/>
          <w:color w:val="006600"/>
          <w:sz w:val="28"/>
          <w:szCs w:val="28"/>
        </w:rPr>
        <w:tab/>
      </w:r>
      <w:r w:rsidR="0062189B">
        <w:rPr>
          <w:b/>
          <w:color w:val="006600"/>
          <w:sz w:val="28"/>
          <w:szCs w:val="28"/>
        </w:rPr>
        <w:tab/>
      </w:r>
      <w:r w:rsidR="0062189B">
        <w:rPr>
          <w:b/>
          <w:color w:val="006600"/>
          <w:sz w:val="28"/>
          <w:szCs w:val="28"/>
        </w:rPr>
        <w:tab/>
      </w:r>
      <w:r w:rsidR="0062189B">
        <w:rPr>
          <w:b/>
          <w:color w:val="006600"/>
          <w:sz w:val="28"/>
          <w:szCs w:val="28"/>
        </w:rPr>
        <w:tab/>
        <w:t xml:space="preserve">  </w:t>
      </w:r>
      <w:r w:rsidR="0062189B" w:rsidRPr="00FB7018">
        <w:rPr>
          <w:b/>
          <w:color w:val="006600"/>
          <w:sz w:val="28"/>
          <w:szCs w:val="28"/>
        </w:rPr>
        <w:t xml:space="preserve"> </w:t>
      </w:r>
      <w:r w:rsidR="001D60F9" w:rsidRPr="00FB7018">
        <w:rPr>
          <w:b/>
          <w:color w:val="006600"/>
          <w:sz w:val="28"/>
          <w:szCs w:val="28"/>
        </w:rPr>
        <w:t>2PC</w:t>
      </w:r>
    </w:p>
    <w:p w:rsidR="0062189B" w:rsidRDefault="00486D9B" w:rsidP="00250905">
      <w:pPr>
        <w:pStyle w:val="NoSpacing"/>
        <w:ind w:firstLine="360"/>
        <w:jc w:val="both"/>
        <w:rPr>
          <w:b/>
        </w:rPr>
      </w:pPr>
      <w:r>
        <w:t xml:space="preserve">This two hour class discusses exposures related to Uber, AirBNB, Drones, Going Green and more.  Bring your knowledge up to date, learn the shortcomings of existing policies and </w:t>
      </w:r>
      <w:r w:rsidRPr="00C0718E">
        <w:rPr>
          <w:b/>
        </w:rPr>
        <w:t>be able to offer coverage solutions for your customers.</w:t>
      </w:r>
    </w:p>
    <w:p w:rsidR="00250905" w:rsidRPr="009C23B2" w:rsidRDefault="00250905" w:rsidP="00250905">
      <w:pPr>
        <w:pStyle w:val="NoSpacing"/>
        <w:ind w:firstLine="360"/>
        <w:jc w:val="both"/>
        <w:rPr>
          <w:b/>
          <w:color w:val="FFC000"/>
          <w:sz w:val="4"/>
          <w:szCs w:val="4"/>
        </w:rPr>
      </w:pPr>
    </w:p>
    <w:p w:rsidR="00FB7018" w:rsidRDefault="00FB7018" w:rsidP="005E15DF">
      <w:pPr>
        <w:pStyle w:val="NoSpacing"/>
        <w:rPr>
          <w:b/>
          <w:color w:val="354369"/>
        </w:rPr>
      </w:pPr>
    </w:p>
    <w:p w:rsidR="005E15DF" w:rsidRPr="001D60F9" w:rsidRDefault="005E15DF" w:rsidP="005E15DF">
      <w:pPr>
        <w:pStyle w:val="NoSpacing"/>
        <w:rPr>
          <w:b/>
        </w:rPr>
      </w:pPr>
      <w:r w:rsidRPr="00FB7018">
        <w:rPr>
          <w:b/>
          <w:color w:val="354369"/>
        </w:rPr>
        <w:t>3:0</w:t>
      </w:r>
      <w:r w:rsidR="001D60F9" w:rsidRPr="00FB7018">
        <w:rPr>
          <w:b/>
          <w:color w:val="354369"/>
        </w:rPr>
        <w:t>0</w:t>
      </w:r>
      <w:r w:rsidR="00486D9B" w:rsidRPr="00FB7018">
        <w:rPr>
          <w:b/>
          <w:color w:val="354369"/>
        </w:rPr>
        <w:t xml:space="preserve"> </w:t>
      </w:r>
      <w:r w:rsidRPr="00FB7018">
        <w:rPr>
          <w:b/>
          <w:color w:val="354369"/>
        </w:rPr>
        <w:t>– 5:00 p</w:t>
      </w:r>
      <w:r w:rsidR="00486D9B" w:rsidRPr="00FB7018">
        <w:rPr>
          <w:b/>
          <w:color w:val="354369"/>
        </w:rPr>
        <w:t>m</w:t>
      </w:r>
      <w:r w:rsidR="001D60F9" w:rsidRPr="00FB7018">
        <w:rPr>
          <w:b/>
          <w:color w:val="354369"/>
        </w:rPr>
        <w:tab/>
      </w:r>
      <w:r w:rsidR="001D60F9">
        <w:rPr>
          <w:b/>
        </w:rPr>
        <w:tab/>
      </w:r>
      <w:r w:rsidR="00486D9B" w:rsidRPr="001D60F9">
        <w:rPr>
          <w:b/>
          <w:color w:val="006600"/>
          <w:sz w:val="28"/>
          <w:szCs w:val="28"/>
        </w:rPr>
        <w:t>Ethics</w:t>
      </w:r>
      <w:r w:rsidRPr="001D60F9">
        <w:rPr>
          <w:b/>
          <w:color w:val="006600"/>
          <w:sz w:val="28"/>
          <w:szCs w:val="28"/>
        </w:rPr>
        <w:t xml:space="preserve">: </w:t>
      </w:r>
      <w:r w:rsidRPr="001D60F9">
        <w:rPr>
          <w:b/>
          <w:bCs/>
          <w:color w:val="006600"/>
          <w:sz w:val="28"/>
          <w:szCs w:val="28"/>
        </w:rPr>
        <w:t>Everything Has Changed</w:t>
      </w:r>
      <w:r w:rsidR="0062189B">
        <w:rPr>
          <w:b/>
          <w:bCs/>
          <w:color w:val="006600"/>
          <w:sz w:val="28"/>
          <w:szCs w:val="28"/>
        </w:rPr>
        <w:tab/>
      </w:r>
      <w:r w:rsidR="0062189B">
        <w:rPr>
          <w:b/>
          <w:bCs/>
          <w:color w:val="006600"/>
          <w:sz w:val="28"/>
          <w:szCs w:val="28"/>
        </w:rPr>
        <w:tab/>
        <w:t xml:space="preserve">   </w:t>
      </w:r>
      <w:r w:rsidR="00FB7018">
        <w:rPr>
          <w:b/>
          <w:bCs/>
          <w:color w:val="006600"/>
          <w:sz w:val="28"/>
          <w:szCs w:val="28"/>
        </w:rPr>
        <w:tab/>
        <w:t xml:space="preserve">  </w:t>
      </w:r>
      <w:r w:rsidR="001D60F9" w:rsidRPr="001D60F9">
        <w:rPr>
          <w:b/>
          <w:bCs/>
          <w:color w:val="006600"/>
          <w:sz w:val="28"/>
          <w:szCs w:val="28"/>
        </w:rPr>
        <w:t>2ETH</w:t>
      </w:r>
    </w:p>
    <w:p w:rsidR="009C23B2" w:rsidRPr="00C0718E" w:rsidRDefault="005E15DF" w:rsidP="00193516">
      <w:pPr>
        <w:pStyle w:val="NoSpacing"/>
        <w:ind w:firstLine="360"/>
        <w:jc w:val="both"/>
        <w:rPr>
          <w:b/>
        </w:rPr>
      </w:pPr>
      <w:r w:rsidRPr="005E15DF">
        <w:t>Working with new technology and new ways of thinking creat</w:t>
      </w:r>
      <w:r w:rsidR="0060215C">
        <w:t>es an ethical dilemma and moral</w:t>
      </w:r>
      <w:r w:rsidRPr="005E15DF">
        <w:t xml:space="preserve"> challenge.  How will our role as agents evolve?  The participant will </w:t>
      </w:r>
      <w:r w:rsidRPr="00C0718E">
        <w:rPr>
          <w:b/>
        </w:rPr>
        <w:t>learn a simple five step process to apply to ethical problem solving.</w:t>
      </w:r>
    </w:p>
    <w:p w:rsidR="009C23B2" w:rsidRPr="009C23B2" w:rsidRDefault="009C23B2" w:rsidP="009C23B2">
      <w:pPr>
        <w:pStyle w:val="NoSpacing"/>
        <w:jc w:val="both"/>
        <w:rPr>
          <w:sz w:val="8"/>
          <w:szCs w:val="8"/>
        </w:rPr>
      </w:pPr>
    </w:p>
    <w:p w:rsidR="00486D9B" w:rsidRPr="009C23B2" w:rsidRDefault="009C23B2" w:rsidP="009C23B2">
      <w:pPr>
        <w:pStyle w:val="NoSpacing"/>
        <w:jc w:val="both"/>
        <w:rPr>
          <w:b/>
          <w:sz w:val="28"/>
          <w:szCs w:val="28"/>
        </w:rPr>
      </w:pPr>
      <w:r w:rsidRPr="00FB7018">
        <w:rPr>
          <w:b/>
          <w:color w:val="354369"/>
        </w:rPr>
        <w:t>5:30 pm</w:t>
      </w:r>
      <w:r>
        <w:tab/>
      </w:r>
      <w:r>
        <w:tab/>
      </w:r>
      <w:r>
        <w:tab/>
      </w:r>
      <w:r w:rsidR="00E4134F">
        <w:rPr>
          <w:b/>
          <w:sz w:val="28"/>
          <w:szCs w:val="28"/>
        </w:rPr>
        <w:t>DINNER</w:t>
      </w:r>
      <w:r w:rsidRPr="009C23B2">
        <w:rPr>
          <w:b/>
          <w:sz w:val="28"/>
          <w:szCs w:val="28"/>
        </w:rPr>
        <w:t xml:space="preserve"> at DAIMARU Japanese Steakhouse</w:t>
      </w:r>
      <w:r w:rsidR="005E15DF" w:rsidRPr="009C23B2">
        <w:rPr>
          <w:b/>
          <w:sz w:val="28"/>
          <w:szCs w:val="28"/>
        </w:rPr>
        <w:t xml:space="preserve">   </w:t>
      </w:r>
    </w:p>
    <w:p w:rsidR="001D60F9" w:rsidRDefault="001D60F9" w:rsidP="00206E85">
      <w:pPr>
        <w:pStyle w:val="NoSpacing"/>
        <w:shd w:val="clear" w:color="auto" w:fill="92D050"/>
        <w:rPr>
          <w:b/>
          <w:color w:val="354369" w:themeColor="accent6" w:themeShade="BF"/>
          <w:sz w:val="28"/>
          <w:szCs w:val="28"/>
        </w:rPr>
        <w:sectPr w:rsidR="001D60F9" w:rsidSect="007E6E58">
          <w:type w:val="continuous"/>
          <w:pgSz w:w="15840" w:h="12240" w:orient="landscape"/>
          <w:pgMar w:top="360" w:right="360" w:bottom="360" w:left="360" w:header="720" w:footer="720" w:gutter="0"/>
          <w:cols w:num="2" w:sep="1" w:space="432"/>
          <w:docGrid w:linePitch="360"/>
        </w:sectPr>
      </w:pPr>
    </w:p>
    <w:p w:rsidR="00206E85" w:rsidRPr="005612BF" w:rsidRDefault="00206E85" w:rsidP="00206E85">
      <w:pPr>
        <w:pStyle w:val="NoSpacing"/>
        <w:shd w:val="clear" w:color="auto" w:fill="92D050"/>
        <w:rPr>
          <w:b/>
          <w:color w:val="000000"/>
          <w:sz w:val="8"/>
          <w:szCs w:val="8"/>
        </w:rPr>
      </w:pPr>
      <w:r w:rsidRPr="005612BF">
        <w:rPr>
          <w:b/>
          <w:color w:val="000000"/>
          <w:sz w:val="28"/>
          <w:szCs w:val="28"/>
        </w:rPr>
        <w:lastRenderedPageBreak/>
        <w:t>DAY 3</w:t>
      </w:r>
      <w:r w:rsidRPr="005612BF">
        <w:rPr>
          <w:b/>
          <w:color w:val="000000"/>
          <w:sz w:val="28"/>
          <w:szCs w:val="28"/>
        </w:rPr>
        <w:tab/>
      </w:r>
      <w:r w:rsidRPr="005612BF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  <w:t>MORNING</w:t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250905">
        <w:rPr>
          <w:b/>
          <w:color w:val="000000"/>
          <w:sz w:val="28"/>
          <w:szCs w:val="28"/>
        </w:rPr>
        <w:tab/>
      </w:r>
      <w:r w:rsidR="00D46258">
        <w:rPr>
          <w:b/>
          <w:color w:val="000000"/>
          <w:sz w:val="28"/>
          <w:szCs w:val="28"/>
        </w:rPr>
        <w:tab/>
      </w:r>
      <w:r w:rsidR="007C7450" w:rsidRPr="005612BF">
        <w:rPr>
          <w:b/>
          <w:color w:val="CC0000"/>
          <w:sz w:val="28"/>
          <w:szCs w:val="28"/>
        </w:rPr>
        <w:t>Fri</w:t>
      </w:r>
      <w:r w:rsidRPr="005612BF">
        <w:rPr>
          <w:b/>
          <w:color w:val="CC0000"/>
          <w:sz w:val="28"/>
          <w:szCs w:val="28"/>
        </w:rPr>
        <w:t>day, June 10</w:t>
      </w:r>
    </w:p>
    <w:p w:rsidR="003F42C5" w:rsidRPr="009C23B2" w:rsidRDefault="003F42C5" w:rsidP="00606892">
      <w:pPr>
        <w:pStyle w:val="NoSpacing"/>
        <w:rPr>
          <w:b/>
          <w:color w:val="FFC000"/>
          <w:sz w:val="4"/>
          <w:szCs w:val="4"/>
        </w:rPr>
      </w:pPr>
    </w:p>
    <w:p w:rsidR="009C23B2" w:rsidRDefault="00606892" w:rsidP="009C23B2">
      <w:pPr>
        <w:pStyle w:val="NoSpacing"/>
        <w:rPr>
          <w:b/>
          <w:sz w:val="20"/>
          <w:szCs w:val="20"/>
        </w:rPr>
      </w:pPr>
      <w:r w:rsidRPr="00FB7018">
        <w:rPr>
          <w:b/>
          <w:color w:val="354369"/>
        </w:rPr>
        <w:t>8:30</w:t>
      </w:r>
      <w:r w:rsidR="00CB6320" w:rsidRPr="00FB7018">
        <w:rPr>
          <w:b/>
          <w:color w:val="354369"/>
        </w:rPr>
        <w:t xml:space="preserve"> am</w:t>
      </w:r>
      <w:r w:rsidR="00486D9B" w:rsidRPr="00FB7018">
        <w:rPr>
          <w:b/>
          <w:color w:val="354369"/>
        </w:rPr>
        <w:t xml:space="preserve"> – 12</w:t>
      </w:r>
      <w:r w:rsidR="00CC5E0B" w:rsidRPr="00FB7018">
        <w:rPr>
          <w:b/>
          <w:color w:val="354369"/>
        </w:rPr>
        <w:t>:30 p</w:t>
      </w:r>
      <w:r w:rsidRPr="00FB7018">
        <w:rPr>
          <w:b/>
          <w:color w:val="354369"/>
        </w:rPr>
        <w:t>m</w:t>
      </w:r>
      <w:r w:rsidR="006E6B80" w:rsidRPr="00FB7018">
        <w:rPr>
          <w:b/>
          <w:color w:val="354369"/>
          <w:sz w:val="20"/>
          <w:szCs w:val="20"/>
        </w:rPr>
        <w:tab/>
      </w:r>
      <w:r w:rsidR="006E6B80">
        <w:rPr>
          <w:b/>
          <w:sz w:val="20"/>
          <w:szCs w:val="20"/>
        </w:rPr>
        <w:tab/>
      </w:r>
      <w:r w:rsidR="00630CFF" w:rsidRPr="00630CFF">
        <w:rPr>
          <w:b/>
          <w:color w:val="006600"/>
          <w:sz w:val="28"/>
          <w:szCs w:val="28"/>
        </w:rPr>
        <w:t xml:space="preserve">Insuring </w:t>
      </w:r>
      <w:r w:rsidR="00EF3698">
        <w:rPr>
          <w:b/>
          <w:color w:val="006600"/>
          <w:sz w:val="28"/>
          <w:szCs w:val="28"/>
        </w:rPr>
        <w:t>Toys: We Have Them – Our Customers Have Them</w:t>
      </w:r>
      <w:r w:rsidR="006E6B80">
        <w:rPr>
          <w:b/>
          <w:color w:val="006600"/>
          <w:sz w:val="28"/>
          <w:szCs w:val="28"/>
        </w:rPr>
        <w:tab/>
      </w:r>
      <w:r w:rsidR="006E6B80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FB7018">
        <w:rPr>
          <w:b/>
          <w:color w:val="006600"/>
          <w:sz w:val="28"/>
          <w:szCs w:val="28"/>
        </w:rPr>
        <w:tab/>
      </w:r>
      <w:r w:rsidR="006E6B80">
        <w:rPr>
          <w:b/>
          <w:color w:val="006600"/>
          <w:sz w:val="28"/>
          <w:szCs w:val="28"/>
        </w:rPr>
        <w:t>4PC</w:t>
      </w:r>
    </w:p>
    <w:p w:rsidR="002F7DA9" w:rsidRPr="002F7DA9" w:rsidRDefault="002F7DA9" w:rsidP="00BF4312">
      <w:pPr>
        <w:pStyle w:val="NoSpacing"/>
        <w:ind w:firstLine="360"/>
        <w:jc w:val="both"/>
        <w:rPr>
          <w:sz w:val="8"/>
          <w:szCs w:val="8"/>
        </w:rPr>
      </w:pPr>
    </w:p>
    <w:p w:rsidR="00BF4312" w:rsidRDefault="007C7C30" w:rsidP="00BF4312">
      <w:pPr>
        <w:pStyle w:val="NoSpacing"/>
        <w:ind w:firstLine="360"/>
        <w:jc w:val="both"/>
        <w:rPr>
          <w:i/>
          <w:color w:val="FF0000"/>
          <w:sz w:val="28"/>
          <w:szCs w:val="28"/>
        </w:rPr>
      </w:pPr>
      <w:r w:rsidRPr="00C0718E">
        <w:t xml:space="preserve">Motorcycles, ATVs, Campers, Golf Carts.  </w:t>
      </w:r>
      <w:r w:rsidRPr="00C0718E">
        <w:rPr>
          <w:b/>
        </w:rPr>
        <w:t>Th</w:t>
      </w:r>
      <w:r w:rsidR="00C0718E" w:rsidRPr="00C0718E">
        <w:rPr>
          <w:b/>
        </w:rPr>
        <w:t>is class explores the exposures</w:t>
      </w:r>
      <w:r w:rsidRPr="00C0718E">
        <w:rPr>
          <w:b/>
        </w:rPr>
        <w:t xml:space="preserve"> </w:t>
      </w:r>
      <w:r w:rsidR="00184D3C" w:rsidRPr="00C0718E">
        <w:rPr>
          <w:b/>
        </w:rPr>
        <w:t>and then</w:t>
      </w:r>
      <w:r w:rsidRPr="00C0718E">
        <w:rPr>
          <w:b/>
        </w:rPr>
        <w:t xml:space="preserve"> searches for coverage solutions</w:t>
      </w:r>
      <w:r w:rsidRPr="00C0718E">
        <w:t xml:space="preserve"> under t</w:t>
      </w:r>
      <w:r w:rsidR="00C0718E" w:rsidRPr="00C0718E">
        <w:t xml:space="preserve">he Homeowners and Personal Auto </w:t>
      </w:r>
      <w:r w:rsidR="00C0718E">
        <w:t xml:space="preserve">Policies, </w:t>
      </w:r>
      <w:r w:rsidRPr="00C0718E">
        <w:t>as well as recreational vehicle policies.  Avoid the pitfalls of writing this business by attending this class.</w:t>
      </w:r>
      <w:r w:rsidR="006E6B80" w:rsidRPr="00C0718E">
        <w:tab/>
      </w:r>
      <w:r w:rsidR="006E6B80" w:rsidRPr="00C0718E">
        <w:tab/>
      </w:r>
      <w:r w:rsidR="006E6B80">
        <w:tab/>
      </w:r>
      <w:r w:rsidR="006E6B80">
        <w:tab/>
      </w:r>
      <w:r w:rsidR="006E6B80">
        <w:tab/>
      </w:r>
      <w:r w:rsidR="006E6B80">
        <w:tab/>
      </w:r>
      <w:r w:rsidR="006E6B80">
        <w:tab/>
      </w:r>
      <w:r w:rsidR="006E6B80">
        <w:tab/>
      </w:r>
      <w:r w:rsidR="006E6B80">
        <w:tab/>
      </w:r>
      <w:r w:rsidR="006E6B80">
        <w:tab/>
      </w:r>
      <w:r w:rsidR="006E6B80">
        <w:tab/>
      </w:r>
      <w:r w:rsidR="006E6B80">
        <w:tab/>
      </w:r>
      <w:r w:rsidR="006E6B80">
        <w:tab/>
      </w:r>
      <w:r w:rsidR="006E6B80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C0718E">
        <w:tab/>
      </w:r>
      <w:r w:rsidR="006E6B80" w:rsidRPr="006E6B80">
        <w:rPr>
          <w:i/>
          <w:color w:val="FF0000"/>
          <w:sz w:val="28"/>
          <w:szCs w:val="28"/>
        </w:rPr>
        <w:t xml:space="preserve">Over </w:t>
      </w:r>
      <w:r w:rsidR="006E6B80" w:rsidRPr="006E6B80">
        <w:rPr>
          <w:i/>
          <w:color w:val="FF0000"/>
          <w:sz w:val="28"/>
          <w:szCs w:val="28"/>
        </w:rPr>
        <w:sym w:font="Webdings" w:char="F038"/>
      </w:r>
    </w:p>
    <w:p w:rsidR="00F5086D" w:rsidRPr="00BF4312" w:rsidRDefault="00F5086D" w:rsidP="00BF4312">
      <w:pPr>
        <w:rPr>
          <w:sz w:val="36"/>
          <w:szCs w:val="36"/>
        </w:rPr>
        <w:sectPr w:rsidR="00F5086D" w:rsidRPr="00BF4312" w:rsidSect="007E6E58">
          <w:type w:val="continuous"/>
          <w:pgSz w:w="15840" w:h="12240" w:orient="landscape"/>
          <w:pgMar w:top="360" w:right="360" w:bottom="360" w:left="360" w:header="720" w:footer="720" w:gutter="0"/>
          <w:cols w:sep="1" w:space="432"/>
          <w:docGrid w:linePitch="360"/>
        </w:sectPr>
      </w:pPr>
    </w:p>
    <w:p w:rsidR="00A713D5" w:rsidRPr="002C160C" w:rsidRDefault="00E4134F" w:rsidP="00154592">
      <w:pPr>
        <w:pBdr>
          <w:top w:val="single" w:sz="4" w:space="1" w:color="auto"/>
        </w:pBdr>
        <w:spacing w:after="0" w:line="240" w:lineRule="auto"/>
        <w:rPr>
          <w:rFonts w:ascii="Calibri" w:eastAsia="Times New Roman" w:hAnsi="Calibri" w:cs="Times New Roman"/>
          <w:i/>
          <w:color w:val="CC9900"/>
          <w:sz w:val="12"/>
          <w:szCs w:val="12"/>
        </w:rPr>
      </w:pPr>
      <w:r w:rsidRPr="00E4134F">
        <w:rPr>
          <w:rFonts w:ascii="Calibri" w:eastAsia="Times New Roman" w:hAnsi="Calibri" w:cs="Times New Roman"/>
          <w:b/>
          <w:i/>
          <w:noProof/>
          <w:color w:val="FF0000"/>
          <w:sz w:val="44"/>
          <w:szCs w:val="44"/>
        </w:rPr>
        <w:lastRenderedPageBreak/>
        <w:drawing>
          <wp:anchor distT="0" distB="0" distL="114300" distR="114300" simplePos="0" relativeHeight="251726848" behindDoc="1" locked="0" layoutInCell="1" allowOverlap="1" wp14:anchorId="3D134669" wp14:editId="278103E9">
            <wp:simplePos x="0" y="0"/>
            <wp:positionH relativeFrom="column">
              <wp:posOffset>8382000</wp:posOffset>
            </wp:positionH>
            <wp:positionV relativeFrom="paragraph">
              <wp:posOffset>-16510</wp:posOffset>
            </wp:positionV>
            <wp:extent cx="1114425" cy="887730"/>
            <wp:effectExtent l="0" t="0" r="9525" b="7620"/>
            <wp:wrapNone/>
            <wp:docPr id="25" name="Picture 25" descr="C:\Users\Trina Ceballos\AppData\Local\Microsoft\Windows\INetCache\IE\R8IN4HJZ\hungry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rina Ceballos\AppData\Local\Microsoft\Windows\INetCache\IE\R8IN4HJZ\hungry[1]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E58" w:rsidRPr="002C160C">
        <w:rPr>
          <w:noProof/>
          <w:sz w:val="12"/>
          <w:szCs w:val="12"/>
        </w:rPr>
        <w:drawing>
          <wp:anchor distT="0" distB="0" distL="114300" distR="114300" simplePos="0" relativeHeight="251702272" behindDoc="0" locked="0" layoutInCell="1" allowOverlap="1" wp14:anchorId="7F5325F1" wp14:editId="33E3968C">
            <wp:simplePos x="0" y="0"/>
            <wp:positionH relativeFrom="column">
              <wp:posOffset>8467</wp:posOffset>
            </wp:positionH>
            <wp:positionV relativeFrom="paragraph">
              <wp:posOffset>203199</wp:posOffset>
            </wp:positionV>
            <wp:extent cx="923485" cy="1049867"/>
            <wp:effectExtent l="0" t="0" r="0" b="0"/>
            <wp:wrapNone/>
            <wp:docPr id="8" name="Picture 8" descr="PIA logo color 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A logo color K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73" cy="10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3D5" w:rsidRPr="00E4134F" w:rsidRDefault="007E6E58" w:rsidP="00E4134F">
      <w:pPr>
        <w:spacing w:after="0" w:line="240" w:lineRule="auto"/>
        <w:ind w:left="1440" w:firstLine="360"/>
        <w:rPr>
          <w:rFonts w:ascii="Calibri" w:eastAsia="Times New Roman" w:hAnsi="Calibri" w:cs="Times New Roman"/>
          <w:b/>
          <w:i/>
          <w:color w:val="FF0000"/>
          <w:sz w:val="44"/>
          <w:szCs w:val="44"/>
        </w:rPr>
      </w:pPr>
      <w:r w:rsidRPr="00E4134F">
        <w:rPr>
          <w:b/>
          <w:i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92FB33B" wp14:editId="45FBC071">
                <wp:simplePos x="0" y="0"/>
                <wp:positionH relativeFrom="column">
                  <wp:posOffset>794597</wp:posOffset>
                </wp:positionH>
                <wp:positionV relativeFrom="paragraph">
                  <wp:posOffset>300990</wp:posOffset>
                </wp:positionV>
                <wp:extent cx="1481455" cy="482600"/>
                <wp:effectExtent l="0" t="0" r="444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D99" w:rsidRPr="00D440E2" w:rsidRDefault="00211D99" w:rsidP="00211D99">
                            <w:pPr>
                              <w:pStyle w:val="NoSpacing"/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440E2">
                              <w:rPr>
                                <w:b/>
                                <w:color w:val="008000"/>
                                <w:sz w:val="28"/>
                                <w:szCs w:val="28"/>
                              </w:rPr>
                              <w:t>JUNE 8-10, 2016</w:t>
                            </w:r>
                          </w:p>
                          <w:p w:rsidR="00211D99" w:rsidRPr="003F42C5" w:rsidRDefault="00211D99" w:rsidP="00211D99">
                            <w:pPr>
                              <w:pStyle w:val="NoSpacing"/>
                              <w:jc w:val="right"/>
                              <w:rPr>
                                <w:b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3F42C5">
                              <w:rPr>
                                <w:b/>
                                <w:color w:val="008000"/>
                                <w:sz w:val="24"/>
                                <w:szCs w:val="24"/>
                              </w:rPr>
                              <w:t>Salina, 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55pt;margin-top:23.7pt;width:116.65pt;height:38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" stroked="f">
                <v:textbox>
                  <w:txbxContent>
                    <w:p w:rsidR="00211D99" w:rsidRPr="00D440E2" w:rsidRDefault="00211D99" w:rsidP="00211D99">
                      <w:pPr>
                        <w:pStyle w:val="NoSpacing"/>
                        <w:rPr>
                          <w:b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8000"/>
                          <w:sz w:val="28"/>
                          <w:szCs w:val="28"/>
                        </w:rPr>
                        <w:t xml:space="preserve">  </w:t>
                      </w:r>
                      <w:r w:rsidRPr="00D440E2">
                        <w:rPr>
                          <w:b/>
                          <w:color w:val="008000"/>
                          <w:sz w:val="28"/>
                          <w:szCs w:val="28"/>
                        </w:rPr>
                        <w:t>JUNE 8-10, 2016</w:t>
                      </w:r>
                    </w:p>
                    <w:p w:rsidR="00211D99" w:rsidRPr="003F42C5" w:rsidRDefault="00211D99" w:rsidP="00211D99">
                      <w:pPr>
                        <w:pStyle w:val="NoSpacing"/>
                        <w:jc w:val="right"/>
                        <w:rPr>
                          <w:b/>
                          <w:color w:val="008000"/>
                          <w:sz w:val="24"/>
                          <w:szCs w:val="24"/>
                        </w:rPr>
                      </w:pPr>
                      <w:r w:rsidRPr="003F42C5">
                        <w:rPr>
                          <w:b/>
                          <w:color w:val="008000"/>
                          <w:sz w:val="24"/>
                          <w:szCs w:val="24"/>
                        </w:rPr>
                        <w:t>Salina, KS</w:t>
                      </w:r>
                    </w:p>
                  </w:txbxContent>
                </v:textbox>
              </v:shape>
            </w:pict>
          </mc:Fallback>
        </mc:AlternateContent>
      </w:r>
      <w:r w:rsidR="00FB7018" w:rsidRPr="00E4134F">
        <w:rPr>
          <w:rFonts w:ascii="Calibri" w:eastAsia="Times New Roman" w:hAnsi="Calibri" w:cs="Times New Roman"/>
          <w:b/>
          <w:i/>
          <w:color w:val="FF0000"/>
          <w:sz w:val="44"/>
          <w:szCs w:val="44"/>
        </w:rPr>
        <w:t xml:space="preserve">We’re serving up a smorgasbord of FREE </w:t>
      </w:r>
      <w:r w:rsidR="00211D99" w:rsidRPr="00E4134F">
        <w:rPr>
          <w:rFonts w:ascii="Calibri" w:eastAsia="Times New Roman" w:hAnsi="Calibri" w:cs="Times New Roman"/>
          <w:b/>
          <w:i/>
          <w:color w:val="FF0000"/>
          <w:sz w:val="44"/>
          <w:szCs w:val="44"/>
        </w:rPr>
        <w:t>Continuing Education</w:t>
      </w:r>
      <w:r w:rsidR="00D46258" w:rsidRPr="00E4134F">
        <w:rPr>
          <w:rFonts w:ascii="Calibri" w:eastAsia="Times New Roman" w:hAnsi="Calibri" w:cs="Times New Roman"/>
          <w:b/>
          <w:i/>
          <w:color w:val="FF0000"/>
          <w:sz w:val="44"/>
          <w:szCs w:val="44"/>
        </w:rPr>
        <w:t>!</w:t>
      </w:r>
    </w:p>
    <w:p w:rsidR="00154592" w:rsidRDefault="00154592" w:rsidP="00E4134F">
      <w:pPr>
        <w:spacing w:after="0" w:line="240" w:lineRule="auto"/>
        <w:ind w:left="4320"/>
        <w:jc w:val="center"/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</w:pPr>
    </w:p>
    <w:p w:rsidR="00211D99" w:rsidRPr="00154592" w:rsidRDefault="00211D99" w:rsidP="007E6E58">
      <w:pPr>
        <w:spacing w:after="0" w:line="240" w:lineRule="auto"/>
        <w:ind w:left="3960" w:firstLine="360"/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</w:pPr>
      <w:r w:rsidRPr="00211D99"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  <w:t>Wednesday, June 8</w:t>
      </w:r>
      <w:r w:rsidR="00154592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ab/>
      </w:r>
      <w:r w:rsidR="00E4134F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 xml:space="preserve"> </w:t>
      </w:r>
      <w:r w:rsidRPr="00211D99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>Jim Rose, Director of Business Development, BerkleyNet</w:t>
      </w:r>
    </w:p>
    <w:p w:rsidR="00211D99" w:rsidRPr="00154592" w:rsidRDefault="00AC51C4" w:rsidP="007E6E58">
      <w:pPr>
        <w:spacing w:after="0" w:line="240" w:lineRule="auto"/>
        <w:ind w:left="3960" w:firstLine="360"/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</w:pPr>
      <w:r>
        <w:rPr>
          <w:noProof/>
          <w:color w:val="002060"/>
          <w:sz w:val="32"/>
          <w:szCs w:val="32"/>
        </w:rPr>
        <w:drawing>
          <wp:anchor distT="0" distB="0" distL="114300" distR="114300" simplePos="0" relativeHeight="251731968" behindDoc="1" locked="0" layoutInCell="1" allowOverlap="1" wp14:anchorId="62759CE0" wp14:editId="5510302A">
            <wp:simplePos x="0" y="0"/>
            <wp:positionH relativeFrom="column">
              <wp:posOffset>6343862</wp:posOffset>
            </wp:positionH>
            <wp:positionV relativeFrom="paragraph">
              <wp:posOffset>146050</wp:posOffset>
            </wp:positionV>
            <wp:extent cx="1014071" cy="965200"/>
            <wp:effectExtent l="0" t="0" r="0" b="6350"/>
            <wp:wrapNone/>
            <wp:docPr id="27" name="Picture 27" descr="C:\Users\Trina Ceballos\AppData\Local\Microsoft\Windows\INetCache\IE\0KKX1M31\stella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rina Ceballos\AppData\Local\Microsoft\Windows\INetCache\IE\0KKX1M31\stella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71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258" w:rsidRPr="00632EEA">
        <w:rPr>
          <w:rFonts w:cstheme="minorHAnsi"/>
          <w:b/>
          <w:noProof/>
          <w:sz w:val="48"/>
          <w:szCs w:val="48"/>
        </w:rPr>
        <w:drawing>
          <wp:anchor distT="0" distB="0" distL="114300" distR="114300" simplePos="0" relativeHeight="251728896" behindDoc="1" locked="0" layoutInCell="1" allowOverlap="1" wp14:anchorId="69149F96" wp14:editId="573B1FA6">
            <wp:simplePos x="0" y="0"/>
            <wp:positionH relativeFrom="column">
              <wp:posOffset>972185</wp:posOffset>
            </wp:positionH>
            <wp:positionV relativeFrom="paragraph">
              <wp:posOffset>-1270</wp:posOffset>
            </wp:positionV>
            <wp:extent cx="1184910" cy="921385"/>
            <wp:effectExtent l="0" t="0" r="0" b="0"/>
            <wp:wrapSquare wrapText="bothSides"/>
            <wp:docPr id="26" name="Picture 26" descr="C:\Users\Trina Ceballos\AppData\Local\Microsoft\Windows\INetCache\IE\R8IN4HJZ\Summer-School-2012-di-Robotica_Parco-del-Beigu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na Ceballos\AppData\Local\Microsoft\Windows\INetCache\IE\R8IN4HJZ\Summer-School-2012-di-Robotica_Parco-del-Beigua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D99" w:rsidRPr="00211D99"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  <w:t>Thursday, June 9</w:t>
      </w:r>
      <w:r w:rsidR="00154592"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  <w:tab/>
      </w:r>
      <w:r w:rsidR="00154592"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  <w:tab/>
      </w:r>
      <w:r w:rsidR="00E4134F"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  <w:t xml:space="preserve"> </w:t>
      </w:r>
      <w:r w:rsidR="00211D99" w:rsidRPr="00211D99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 xml:space="preserve">Larry </w:t>
      </w:r>
      <w:proofErr w:type="spellStart"/>
      <w:r w:rsidR="00211D99" w:rsidRPr="00211D99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>Oxenham</w:t>
      </w:r>
      <w:proofErr w:type="spellEnd"/>
      <w:r w:rsidR="00211D99" w:rsidRPr="00211D99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>, American Society for Asset Protection</w:t>
      </w:r>
    </w:p>
    <w:p w:rsidR="00211D99" w:rsidRPr="00211D99" w:rsidRDefault="00211D99" w:rsidP="007E6E58">
      <w:pPr>
        <w:spacing w:after="0" w:line="240" w:lineRule="auto"/>
        <w:ind w:left="6480" w:firstLine="360"/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</w:pPr>
      <w:r w:rsidRPr="00211D99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>John Rupright, ProducersXL</w:t>
      </w:r>
    </w:p>
    <w:p w:rsidR="00AC51C4" w:rsidRDefault="00211D99" w:rsidP="002F7DA9">
      <w:pPr>
        <w:spacing w:after="0" w:line="240" w:lineRule="auto"/>
        <w:ind w:left="6480" w:firstLine="360"/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</w:pPr>
      <w:r w:rsidRPr="00211D99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>Mary LaPorte, CPCU, CIC, LIC, CPIA, LaPorte Consulting LLC</w:t>
      </w:r>
      <w:r w:rsidR="00AC51C4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ab/>
      </w:r>
      <w:r w:rsidR="00AC51C4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ab/>
        <w:t>Up to</w:t>
      </w:r>
    </w:p>
    <w:p w:rsidR="00211D99" w:rsidRPr="002F7DA9" w:rsidRDefault="00FE40BA" w:rsidP="002F7DA9">
      <w:pPr>
        <w:spacing w:after="0" w:line="240" w:lineRule="auto"/>
        <w:ind w:left="3960" w:firstLine="360"/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</w:pPr>
      <w:r w:rsidRPr="002C160C">
        <w:rPr>
          <w:noProof/>
          <w:color w:val="339933"/>
          <w:sz w:val="12"/>
          <w:szCs w:val="12"/>
        </w:rPr>
        <w:drawing>
          <wp:anchor distT="0" distB="0" distL="114300" distR="114300" simplePos="0" relativeHeight="251719680" behindDoc="1" locked="0" layoutInCell="1" allowOverlap="1" wp14:anchorId="1239FB33" wp14:editId="5566897A">
            <wp:simplePos x="0" y="0"/>
            <wp:positionH relativeFrom="column">
              <wp:posOffset>4557818</wp:posOffset>
            </wp:positionH>
            <wp:positionV relativeFrom="paragraph">
              <wp:posOffset>216111</wp:posOffset>
            </wp:positionV>
            <wp:extent cx="2446655" cy="1246505"/>
            <wp:effectExtent l="0" t="0" r="0" b="0"/>
            <wp:wrapNone/>
            <wp:docPr id="4" name="Picture 4" descr="http://visitlongmont.org/wp-content/uploads/2015/04/courty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sitlongmont.org/wp-content/uploads/2015/04/courtyar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D99" w:rsidRPr="00211D99"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  <w:t>Friday, June 10</w:t>
      </w:r>
      <w:r w:rsidR="00154592"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  <w:tab/>
      </w:r>
      <w:r w:rsidR="00154592"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  <w:tab/>
      </w:r>
      <w:r w:rsidR="00154592">
        <w:rPr>
          <w:rFonts w:ascii="Calibri" w:eastAsia="Times New Roman" w:hAnsi="Calibri" w:cs="Times New Roman"/>
          <w:b/>
          <w:i/>
          <w:color w:val="000000" w:themeColor="text1"/>
          <w:sz w:val="28"/>
          <w:szCs w:val="28"/>
        </w:rPr>
        <w:tab/>
      </w:r>
      <w:r w:rsidR="00211D99" w:rsidRPr="00211D99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>Mary LaPorte, CPCU, CIC, LIC, CPIA, LaPorte Consulting LLC</w:t>
      </w:r>
      <w:r w:rsidR="002F7DA9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ab/>
      </w:r>
      <w:r w:rsidR="002F7DA9">
        <w:rPr>
          <w:rFonts w:ascii="Calibri" w:eastAsia="Times New Roman" w:hAnsi="Calibri" w:cs="Times New Roman"/>
          <w:i/>
          <w:color w:val="000000" w:themeColor="text1"/>
          <w:sz w:val="28"/>
          <w:szCs w:val="28"/>
        </w:rPr>
        <w:tab/>
        <w:t>18 hrs</w:t>
      </w:r>
    </w:p>
    <w:p w:rsidR="00154592" w:rsidRPr="002C160C" w:rsidRDefault="00154592" w:rsidP="00154592">
      <w:pPr>
        <w:spacing w:after="0" w:line="240" w:lineRule="auto"/>
        <w:rPr>
          <w:rFonts w:ascii="Calibri" w:eastAsia="Times New Roman" w:hAnsi="Calibri" w:cs="Times New Roman"/>
          <w:i/>
          <w:color w:val="CC9900"/>
          <w:sz w:val="12"/>
          <w:szCs w:val="12"/>
        </w:rPr>
      </w:pPr>
    </w:p>
    <w:p w:rsidR="002C160C" w:rsidRPr="002C160C" w:rsidRDefault="002C160C" w:rsidP="002C160C">
      <w:pPr>
        <w:pBdr>
          <w:top w:val="single" w:sz="4" w:space="1" w:color="auto"/>
        </w:pBdr>
        <w:spacing w:after="0" w:line="240" w:lineRule="auto"/>
        <w:rPr>
          <w:rFonts w:ascii="Calibri" w:eastAsia="Times New Roman" w:hAnsi="Calibri" w:cs="Times New Roman"/>
          <w:color w:val="CC9900"/>
          <w:sz w:val="8"/>
          <w:szCs w:val="8"/>
        </w:rPr>
      </w:pPr>
      <w:r w:rsidRPr="002C160C">
        <w:rPr>
          <w:rFonts w:ascii="Calibri" w:eastAsia="Times New Roman" w:hAnsi="Calibri" w:cs="Times New Roman"/>
          <w:b/>
          <w:noProof/>
          <w:color w:val="CC9900"/>
          <w:sz w:val="8"/>
          <w:szCs w:val="8"/>
        </w:rPr>
        <w:drawing>
          <wp:anchor distT="0" distB="0" distL="114300" distR="114300" simplePos="0" relativeHeight="251675648" behindDoc="1" locked="0" layoutInCell="1" allowOverlap="1" wp14:anchorId="59B4DEC4" wp14:editId="0AD2F00E">
            <wp:simplePos x="0" y="0"/>
            <wp:positionH relativeFrom="column">
              <wp:posOffset>8255</wp:posOffset>
            </wp:positionH>
            <wp:positionV relativeFrom="paragraph">
              <wp:posOffset>73025</wp:posOffset>
            </wp:positionV>
            <wp:extent cx="685800" cy="685800"/>
            <wp:effectExtent l="0" t="0" r="0" b="0"/>
            <wp:wrapNone/>
            <wp:docPr id="11" name="Picture 11" descr="MPj043935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j04393560000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60C">
        <w:rPr>
          <w:rFonts w:ascii="Calibri" w:eastAsia="Times New Roman" w:hAnsi="Calibri" w:cs="Times New Roman"/>
          <w:color w:val="CC9900"/>
          <w:sz w:val="8"/>
          <w:szCs w:val="8"/>
        </w:rPr>
        <w:t xml:space="preserve">                        </w:t>
      </w:r>
    </w:p>
    <w:p w:rsidR="0071116C" w:rsidRPr="002C160C" w:rsidRDefault="002C160C" w:rsidP="002C160C">
      <w:pPr>
        <w:pBdr>
          <w:top w:val="single" w:sz="4" w:space="1" w:color="auto"/>
        </w:pBdr>
        <w:spacing w:after="0" w:line="240" w:lineRule="auto"/>
        <w:rPr>
          <w:rFonts w:ascii="Calibri" w:eastAsia="Times New Roman" w:hAnsi="Calibri" w:cs="Times New Roman"/>
          <w:color w:val="CC9900"/>
          <w:sz w:val="32"/>
          <w:szCs w:val="32"/>
        </w:rPr>
      </w:pPr>
      <w:r>
        <w:rPr>
          <w:rFonts w:ascii="Calibri" w:eastAsia="Times New Roman" w:hAnsi="Calibri" w:cs="Times New Roman"/>
          <w:color w:val="CC9900"/>
          <w:sz w:val="32"/>
          <w:szCs w:val="32"/>
        </w:rPr>
        <w:t xml:space="preserve">                        </w:t>
      </w:r>
      <w:r w:rsidR="00FB7018">
        <w:rPr>
          <w:rFonts w:ascii="Calibri" w:eastAsia="Times New Roman" w:hAnsi="Calibri" w:cs="Times New Roman"/>
          <w:color w:val="CC9900"/>
          <w:sz w:val="32"/>
          <w:szCs w:val="32"/>
        </w:rPr>
        <w:t>Summer School is made possible by our</w:t>
      </w:r>
      <w:r w:rsidR="00F5086D" w:rsidRPr="002C160C">
        <w:rPr>
          <w:rFonts w:ascii="Calibri" w:eastAsia="Times New Roman" w:hAnsi="Calibri" w:cs="Times New Roman"/>
          <w:color w:val="CC9900"/>
          <w:sz w:val="32"/>
          <w:szCs w:val="32"/>
        </w:rPr>
        <w:t xml:space="preserve"> </w:t>
      </w:r>
      <w:r w:rsidR="00FB7018">
        <w:rPr>
          <w:rFonts w:ascii="Calibri" w:eastAsia="Times New Roman" w:hAnsi="Calibri" w:cs="Times New Roman"/>
          <w:color w:val="CC9900"/>
          <w:sz w:val="32"/>
          <w:szCs w:val="32"/>
        </w:rPr>
        <w:t>PIA</w:t>
      </w:r>
      <w:r w:rsidR="00A713D5" w:rsidRPr="002C160C">
        <w:rPr>
          <w:rFonts w:ascii="Calibri" w:eastAsia="Times New Roman" w:hAnsi="Calibri" w:cs="Times New Roman"/>
          <w:color w:val="CC9900"/>
          <w:sz w:val="32"/>
          <w:szCs w:val="32"/>
        </w:rPr>
        <w:t xml:space="preserve"> </w:t>
      </w:r>
      <w:r w:rsidR="0071116C" w:rsidRPr="002C160C">
        <w:rPr>
          <w:rFonts w:ascii="Calibri" w:eastAsia="Times New Roman" w:hAnsi="Calibri" w:cs="Times New Roman"/>
          <w:b/>
          <w:color w:val="CC9900"/>
          <w:sz w:val="32"/>
          <w:szCs w:val="32"/>
        </w:rPr>
        <w:t>PARTNERS IN ACTION</w:t>
      </w:r>
    </w:p>
    <w:p w:rsidR="007C7450" w:rsidRPr="00D440E2" w:rsidRDefault="007C7450" w:rsidP="00F5086D">
      <w:pPr>
        <w:spacing w:after="0" w:line="240" w:lineRule="auto"/>
        <w:rPr>
          <w:rFonts w:ascii="Calibri" w:eastAsia="Times New Roman" w:hAnsi="Calibri" w:cs="Times New Roman"/>
          <w:b/>
          <w:color w:val="006600"/>
          <w:sz w:val="20"/>
          <w:szCs w:val="20"/>
        </w:rPr>
      </w:pPr>
    </w:p>
    <w:p w:rsidR="00154592" w:rsidRDefault="00154592" w:rsidP="007C745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40"/>
          <w:szCs w:val="40"/>
        </w:rPr>
        <w:sectPr w:rsidR="00154592" w:rsidSect="007E6E58">
          <w:pgSz w:w="15840" w:h="12240" w:orient="landscape"/>
          <w:pgMar w:top="360" w:right="360" w:bottom="360" w:left="360" w:header="720" w:footer="720" w:gutter="0"/>
          <w:cols w:sep="1" w:space="432"/>
          <w:docGrid w:linePitch="360"/>
        </w:sectPr>
      </w:pPr>
    </w:p>
    <w:p w:rsidR="0071116C" w:rsidRPr="002C160C" w:rsidRDefault="0071116C" w:rsidP="007C745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lastRenderedPageBreak/>
        <w:t>Progressive Insurance</w:t>
      </w:r>
    </w:p>
    <w:p w:rsidR="0071116C" w:rsidRPr="002C160C" w:rsidRDefault="0071116C" w:rsidP="0071116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Risk Innovations</w:t>
      </w:r>
    </w:p>
    <w:p w:rsidR="0071116C" w:rsidRPr="002C160C" w:rsidRDefault="00154592" w:rsidP="0071116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Specialty Insurance Managers</w:t>
      </w:r>
    </w:p>
    <w:p w:rsidR="0071116C" w:rsidRPr="002C160C" w:rsidRDefault="0071116C" w:rsidP="0071116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Upland Mutual Insurance</w:t>
      </w:r>
    </w:p>
    <w:p w:rsidR="0071116C" w:rsidRPr="002C160C" w:rsidRDefault="0071116C" w:rsidP="0071116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Utica National Insurance</w:t>
      </w:r>
    </w:p>
    <w:p w:rsidR="0071116C" w:rsidRPr="002C160C" w:rsidRDefault="0071116C" w:rsidP="007E6E5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Bohrer-Croxdale &amp; McAdoo</w:t>
      </w:r>
    </w:p>
    <w:p w:rsidR="0071116C" w:rsidRPr="002C160C" w:rsidRDefault="0071116C" w:rsidP="0071116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Chris-Leef General Agency</w:t>
      </w:r>
    </w:p>
    <w:p w:rsidR="00FB7018" w:rsidRDefault="00FB7018" w:rsidP="002C160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Columbia Insurance Group</w:t>
      </w:r>
    </w:p>
    <w:p w:rsidR="0071116C" w:rsidRPr="002C160C" w:rsidRDefault="002C160C" w:rsidP="002C160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 xml:space="preserve"> </w:t>
      </w:r>
      <w:r w:rsidR="001A1A4D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Farmers Alliance</w:t>
      </w:r>
      <w:r w:rsidR="007E6E58"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br w:type="column"/>
      </w:r>
      <w:r w:rsidR="00FB7018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lastRenderedPageBreak/>
        <w:t>Farmers Mutual Insurance Company</w:t>
      </w:r>
    </w:p>
    <w:p w:rsidR="00A2592A" w:rsidRPr="002C160C" w:rsidRDefault="00A2592A" w:rsidP="0071116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Graham-Rogers</w:t>
      </w:r>
    </w:p>
    <w:p w:rsidR="00DB039D" w:rsidRPr="002C160C" w:rsidRDefault="00DB039D" w:rsidP="00DB039D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Imperial PFS</w:t>
      </w:r>
    </w:p>
    <w:p w:rsidR="00DB039D" w:rsidRPr="002C160C" w:rsidRDefault="00DB039D" w:rsidP="00DB039D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Markel FirstComp</w:t>
      </w:r>
    </w:p>
    <w:p w:rsidR="007E6E58" w:rsidRPr="002C160C" w:rsidRDefault="0071116C" w:rsidP="007E6E5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M. J. Kelly Company</w:t>
      </w:r>
    </w:p>
    <w:p w:rsidR="0071116C" w:rsidRPr="002C160C" w:rsidRDefault="0071116C" w:rsidP="007E6E5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Bremen Farmers’ Mutual Insurance</w:t>
      </w:r>
    </w:p>
    <w:p w:rsidR="0071116C" w:rsidRPr="002C160C" w:rsidRDefault="0071116C" w:rsidP="0071116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Buckeye Insurance Group</w:t>
      </w:r>
    </w:p>
    <w:p w:rsidR="00154592" w:rsidRPr="002C160C" w:rsidRDefault="007E6E58" w:rsidP="007E6E5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</w:pPr>
      <w:r w:rsidRPr="002C160C">
        <w:rPr>
          <w:rFonts w:ascii="Calibri" w:eastAsia="Times New Roman" w:hAnsi="Calibri" w:cs="Times New Roman"/>
          <w:b/>
          <w:color w:val="354369" w:themeColor="accent6" w:themeShade="BF"/>
          <w:sz w:val="28"/>
          <w:szCs w:val="28"/>
        </w:rPr>
        <w:t>Kansas Mutual Insurance Company</w:t>
      </w:r>
    </w:p>
    <w:p w:rsidR="007E6E58" w:rsidRPr="00FE40BA" w:rsidRDefault="007E6E58" w:rsidP="007E6E5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color w:val="354369" w:themeColor="accent6" w:themeShade="BF"/>
          <w:sz w:val="32"/>
          <w:szCs w:val="32"/>
        </w:rPr>
      </w:pPr>
      <w:r>
        <w:rPr>
          <w:rFonts w:ascii="Calibri" w:eastAsia="Times New Roman" w:hAnsi="Calibri" w:cs="Times New Roman"/>
          <w:b/>
          <w:color w:val="354369" w:themeColor="accent6" w:themeShade="BF"/>
          <w:sz w:val="30"/>
          <w:szCs w:val="30"/>
        </w:rPr>
        <w:br w:type="column"/>
      </w:r>
    </w:p>
    <w:p w:rsidR="007E6E58" w:rsidRPr="007E6E58" w:rsidRDefault="007E6E58" w:rsidP="007E6E5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40"/>
          <w:szCs w:val="40"/>
        </w:rPr>
      </w:pPr>
      <w:r w:rsidRPr="007E6E58">
        <w:rPr>
          <w:rFonts w:ascii="Calibri" w:eastAsia="Times New Roman" w:hAnsi="Calibri" w:cs="Times New Roman"/>
          <w:b/>
          <w:color w:val="354369" w:themeColor="accent6" w:themeShade="BF"/>
          <w:sz w:val="40"/>
          <w:szCs w:val="40"/>
        </w:rPr>
        <w:t>785.309.1300</w:t>
      </w:r>
    </w:p>
    <w:p w:rsidR="007E6E58" w:rsidRPr="007E6E58" w:rsidRDefault="002C160C" w:rsidP="007E6E5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CC0000"/>
          <w:sz w:val="32"/>
          <w:szCs w:val="32"/>
        </w:rPr>
      </w:pPr>
      <w:r>
        <w:rPr>
          <w:rFonts w:ascii="Calibri" w:eastAsia="Times New Roman" w:hAnsi="Calibri" w:cs="Calibri"/>
          <w:color w:val="CC0000"/>
          <w:sz w:val="32"/>
          <w:szCs w:val="32"/>
        </w:rPr>
        <w:t>When making reservations</w:t>
      </w:r>
      <w:r w:rsidRPr="007E6E58">
        <w:rPr>
          <w:rFonts w:ascii="Calibri" w:eastAsia="Times New Roman" w:hAnsi="Calibri" w:cs="Calibri"/>
          <w:color w:val="CC0000"/>
          <w:sz w:val="32"/>
          <w:szCs w:val="32"/>
        </w:rPr>
        <w:t xml:space="preserve"> </w:t>
      </w:r>
      <w:r>
        <w:rPr>
          <w:rFonts w:ascii="Calibri" w:eastAsia="Times New Roman" w:hAnsi="Calibri" w:cs="Calibri"/>
          <w:color w:val="CC0000"/>
          <w:sz w:val="32"/>
          <w:szCs w:val="32"/>
        </w:rPr>
        <w:t>p</w:t>
      </w:r>
      <w:r w:rsidR="007E6E58" w:rsidRPr="007E6E58">
        <w:rPr>
          <w:rFonts w:ascii="Calibri" w:eastAsia="Times New Roman" w:hAnsi="Calibri" w:cs="Calibri"/>
          <w:color w:val="CC0000"/>
          <w:sz w:val="32"/>
          <w:szCs w:val="32"/>
        </w:rPr>
        <w:t>lease mention “KS PIA”</w:t>
      </w:r>
      <w:r w:rsidR="007E6E58">
        <w:rPr>
          <w:rFonts w:ascii="Calibri" w:eastAsia="Times New Roman" w:hAnsi="Calibri" w:cs="Calibri"/>
          <w:color w:val="CC0000"/>
          <w:sz w:val="32"/>
          <w:szCs w:val="32"/>
        </w:rPr>
        <w:t xml:space="preserve"> </w:t>
      </w:r>
    </w:p>
    <w:p w:rsidR="007E6E58" w:rsidRPr="005B6F12" w:rsidRDefault="007E6E58" w:rsidP="007E6E58">
      <w:pPr>
        <w:pStyle w:val="NoSpacing"/>
        <w:jc w:val="center"/>
        <w:rPr>
          <w:b/>
          <w:sz w:val="44"/>
          <w:szCs w:val="44"/>
        </w:rPr>
      </w:pPr>
      <w:r w:rsidRPr="005B6F12">
        <w:rPr>
          <w:rFonts w:ascii="Calibri" w:eastAsia="Times New Roman" w:hAnsi="Calibri" w:cs="Calibri"/>
          <w:sz w:val="32"/>
          <w:szCs w:val="32"/>
        </w:rPr>
        <w:t>3020 Riffel Drive</w:t>
      </w:r>
      <w:r>
        <w:rPr>
          <w:rFonts w:ascii="Calibri" w:eastAsia="Times New Roman" w:hAnsi="Calibri" w:cs="Calibri"/>
          <w:sz w:val="32"/>
          <w:szCs w:val="32"/>
        </w:rPr>
        <w:t xml:space="preserve"> in Salina</w:t>
      </w:r>
    </w:p>
    <w:p w:rsidR="007E6E58" w:rsidRDefault="007E6E58" w:rsidP="007E6E5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CC0000"/>
          <w:sz w:val="28"/>
          <w:szCs w:val="28"/>
        </w:rPr>
      </w:pPr>
      <w:r w:rsidRPr="0051488B">
        <w:rPr>
          <w:rFonts w:ascii="Calibri" w:eastAsia="Times New Roman" w:hAnsi="Calibri" w:cs="Calibri"/>
          <w:b/>
          <w:color w:val="CC0000"/>
          <w:sz w:val="28"/>
          <w:szCs w:val="28"/>
        </w:rPr>
        <w:t>Room block expires May 27</w:t>
      </w:r>
      <w:r w:rsidRPr="007E6E58">
        <w:rPr>
          <w:rFonts w:ascii="Calibri" w:eastAsia="Times New Roman" w:hAnsi="Calibri" w:cs="Calibri"/>
          <w:b/>
          <w:color w:val="CC0000"/>
          <w:sz w:val="28"/>
          <w:szCs w:val="28"/>
          <w:vertAlign w:val="superscript"/>
        </w:rPr>
        <w:t>th</w:t>
      </w:r>
    </w:p>
    <w:p w:rsidR="007E6E58" w:rsidRPr="00FE40BA" w:rsidRDefault="007E6E58" w:rsidP="007E6E58">
      <w:pPr>
        <w:pStyle w:val="NoSpacing"/>
        <w:jc w:val="both"/>
        <w:rPr>
          <w:b/>
          <w:i/>
          <w:color w:val="7030A0"/>
          <w:sz w:val="8"/>
          <w:szCs w:val="8"/>
        </w:rPr>
      </w:pPr>
    </w:p>
    <w:p w:rsidR="007E6E58" w:rsidRPr="002C160C" w:rsidRDefault="007E6E58" w:rsidP="002C160C">
      <w:pPr>
        <w:pStyle w:val="NoSpacing"/>
        <w:jc w:val="both"/>
        <w:rPr>
          <w:i/>
          <w:sz w:val="24"/>
          <w:szCs w:val="24"/>
        </w:rPr>
        <w:sectPr w:rsidR="007E6E58" w:rsidRPr="002C160C" w:rsidSect="007E6E58">
          <w:type w:val="continuous"/>
          <w:pgSz w:w="15840" w:h="12240" w:orient="landscape"/>
          <w:pgMar w:top="360" w:right="360" w:bottom="360" w:left="360" w:header="720" w:footer="720" w:gutter="0"/>
          <w:cols w:num="3" w:sep="1" w:space="432"/>
          <w:docGrid w:linePitch="360"/>
        </w:sectPr>
      </w:pPr>
      <w:r w:rsidRPr="007E6E58">
        <w:rPr>
          <w:b/>
          <w:i/>
          <w:color w:val="7030A0"/>
          <w:sz w:val="24"/>
          <w:szCs w:val="24"/>
        </w:rPr>
        <w:t>Event Attire:</w:t>
      </w:r>
      <w:r w:rsidRPr="007E6E58">
        <w:rPr>
          <w:i/>
          <w:color w:val="7030A0"/>
          <w:sz w:val="24"/>
          <w:szCs w:val="24"/>
        </w:rPr>
        <w:t xml:space="preserve"> </w:t>
      </w:r>
      <w:r w:rsidR="002C160C">
        <w:rPr>
          <w:i/>
          <w:sz w:val="24"/>
          <w:szCs w:val="24"/>
        </w:rPr>
        <w:t>Summer Casual - this is an easy</w:t>
      </w:r>
      <w:r w:rsidRPr="007E6E58">
        <w:rPr>
          <w:i/>
          <w:sz w:val="24"/>
          <w:szCs w:val="24"/>
        </w:rPr>
        <w:t>, relaxed three days.</w:t>
      </w:r>
      <w:r w:rsidR="002C160C">
        <w:rPr>
          <w:i/>
          <w:sz w:val="24"/>
          <w:szCs w:val="24"/>
        </w:rPr>
        <w:t xml:space="preserve"> Jeans, shorts, sandals are ok!</w:t>
      </w:r>
    </w:p>
    <w:p w:rsidR="002C160C" w:rsidRPr="002C160C" w:rsidRDefault="002C160C" w:rsidP="00AD5F74">
      <w:pPr>
        <w:pStyle w:val="NoSpacing"/>
        <w:jc w:val="both"/>
        <w:rPr>
          <w:rFonts w:ascii="Calibri" w:eastAsia="Times New Roman" w:hAnsi="Calibri" w:cs="Times New Roman"/>
          <w:b/>
          <w:color w:val="CC0000"/>
          <w:sz w:val="8"/>
          <w:szCs w:val="8"/>
          <w:shd w:val="clear" w:color="auto" w:fill="92D050"/>
        </w:rPr>
        <w:sectPr w:rsidR="002C160C" w:rsidRPr="002C160C" w:rsidSect="007E6E58">
          <w:type w:val="continuous"/>
          <w:pgSz w:w="15840" w:h="12240" w:orient="landscape"/>
          <w:pgMar w:top="360" w:right="360" w:bottom="360" w:left="360" w:header="720" w:footer="720" w:gutter="0"/>
          <w:cols w:sep="1" w:space="432"/>
          <w:docGrid w:linePitch="360"/>
        </w:sectPr>
      </w:pPr>
    </w:p>
    <w:p w:rsidR="0046381C" w:rsidRPr="00FE40BA" w:rsidRDefault="002C160C" w:rsidP="00FE40BA">
      <w:pPr>
        <w:pStyle w:val="NoSpacing"/>
        <w:pBdr>
          <w:top w:val="single" w:sz="4" w:space="1" w:color="auto"/>
        </w:pBdr>
        <w:jc w:val="both"/>
        <w:rPr>
          <w:sz w:val="28"/>
          <w:szCs w:val="28"/>
        </w:rPr>
      </w:pPr>
      <w:r w:rsidRPr="00FE40BA">
        <w:rPr>
          <w:rStyle w:val="SubtleEmphasis"/>
          <w:b/>
          <w:i w:val="0"/>
          <w:color w:val="CC0000"/>
          <w:sz w:val="28"/>
          <w:szCs w:val="28"/>
        </w:rPr>
        <w:lastRenderedPageBreak/>
        <w:t>REGISTRATION FORM</w:t>
      </w:r>
      <w:r w:rsidRPr="00FE40BA">
        <w:rPr>
          <w:rStyle w:val="SubtleEmphasis"/>
          <w:b/>
          <w:i w:val="0"/>
          <w:color w:val="CC0000"/>
          <w:sz w:val="28"/>
          <w:szCs w:val="28"/>
        </w:rPr>
        <w:tab/>
      </w:r>
      <w:r w:rsidRPr="00FE40BA">
        <w:rPr>
          <w:rStyle w:val="SubtleEmphasis"/>
          <w:b/>
          <w:i w:val="0"/>
          <w:color w:val="CC0000"/>
          <w:sz w:val="28"/>
          <w:szCs w:val="28"/>
        </w:rPr>
        <w:tab/>
      </w:r>
      <w:r w:rsidRPr="00FE40BA">
        <w:rPr>
          <w:sz w:val="28"/>
          <w:szCs w:val="28"/>
        </w:rPr>
        <w:tab/>
      </w:r>
      <w:r w:rsidR="0046381C" w:rsidRPr="00FE40BA">
        <w:rPr>
          <w:b/>
          <w:color w:val="CC0000"/>
          <w:sz w:val="28"/>
          <w:szCs w:val="28"/>
        </w:rPr>
        <w:t>MEMBERS</w:t>
      </w:r>
      <w:r w:rsidR="005C25D1" w:rsidRPr="00FE40BA">
        <w:rPr>
          <w:b/>
          <w:color w:val="CC0000"/>
          <w:sz w:val="28"/>
          <w:szCs w:val="28"/>
        </w:rPr>
        <w:t>:</w:t>
      </w:r>
      <w:r w:rsidR="00E856EE" w:rsidRPr="00FE40BA">
        <w:rPr>
          <w:b/>
          <w:color w:val="CC0000"/>
          <w:sz w:val="28"/>
          <w:szCs w:val="28"/>
        </w:rPr>
        <w:tab/>
      </w:r>
      <w:r w:rsidR="0046381C" w:rsidRPr="00FE40BA">
        <w:rPr>
          <w:b/>
          <w:color w:val="CC0000"/>
          <w:sz w:val="28"/>
          <w:szCs w:val="28"/>
        </w:rPr>
        <w:t>FREE</w:t>
      </w:r>
      <w:r w:rsidR="00E856EE" w:rsidRPr="00FE40BA">
        <w:rPr>
          <w:b/>
          <w:color w:val="CC0000"/>
          <w:sz w:val="28"/>
          <w:szCs w:val="28"/>
        </w:rPr>
        <w:tab/>
      </w:r>
      <w:r w:rsidR="00E856EE" w:rsidRPr="00FE40BA">
        <w:rPr>
          <w:i/>
          <w:color w:val="CC0000"/>
          <w:sz w:val="28"/>
          <w:szCs w:val="28"/>
        </w:rPr>
        <w:t>(includes lunch</w:t>
      </w:r>
      <w:r w:rsidR="007D369A" w:rsidRPr="00FE40BA">
        <w:rPr>
          <w:i/>
          <w:color w:val="CC0000"/>
          <w:sz w:val="28"/>
          <w:szCs w:val="28"/>
        </w:rPr>
        <w:t xml:space="preserve"> both days</w:t>
      </w:r>
      <w:r w:rsidR="00E856EE" w:rsidRPr="00FE40BA">
        <w:rPr>
          <w:i/>
          <w:color w:val="CC0000"/>
          <w:sz w:val="28"/>
          <w:szCs w:val="28"/>
        </w:rPr>
        <w:t>)</w:t>
      </w:r>
      <w:r w:rsidRPr="00FE40BA">
        <w:rPr>
          <w:i/>
          <w:color w:val="CC0000"/>
          <w:sz w:val="28"/>
          <w:szCs w:val="28"/>
        </w:rPr>
        <w:tab/>
      </w:r>
      <w:r w:rsidRPr="00FE40BA">
        <w:rPr>
          <w:i/>
          <w:color w:val="CC0000"/>
          <w:sz w:val="28"/>
          <w:szCs w:val="28"/>
        </w:rPr>
        <w:tab/>
      </w:r>
      <w:r w:rsidR="0046381C" w:rsidRPr="00FE40BA">
        <w:rPr>
          <w:rFonts w:ascii="Calibri" w:eastAsia="Times New Roman" w:hAnsi="Calibri" w:cs="Times New Roman"/>
          <w:sz w:val="28"/>
          <w:szCs w:val="28"/>
        </w:rPr>
        <w:t>Non-Members:</w:t>
      </w:r>
      <w:r w:rsidR="00FE40BA" w:rsidRPr="00FE40BA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6381C" w:rsidRPr="00FE40BA">
        <w:rPr>
          <w:rFonts w:ascii="Calibri" w:eastAsia="Times New Roman" w:hAnsi="Calibri" w:cs="Times New Roman"/>
          <w:sz w:val="28"/>
          <w:szCs w:val="28"/>
        </w:rPr>
        <w:t>$15 per credit hour</w:t>
      </w:r>
      <w:r w:rsidR="00E856EE" w:rsidRPr="00FE40BA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E856EE" w:rsidRPr="001A1A4D">
        <w:rPr>
          <w:rFonts w:ascii="Calibri" w:eastAsia="Times New Roman" w:hAnsi="Calibri" w:cs="Times New Roman"/>
          <w:i/>
          <w:sz w:val="24"/>
          <w:szCs w:val="24"/>
        </w:rPr>
        <w:t>(lunch free w/reg)</w:t>
      </w:r>
    </w:p>
    <w:p w:rsidR="0046381C" w:rsidRPr="0046381C" w:rsidRDefault="00775D51" w:rsidP="0046381C">
      <w:pPr>
        <w:spacing w:after="0" w:line="240" w:lineRule="auto"/>
        <w:rPr>
          <w:rFonts w:ascii="Calibri" w:eastAsia="Times New Roman" w:hAnsi="Calibri" w:cs="Times New Roman"/>
          <w:b/>
          <w:color w:val="008000"/>
          <w:sz w:val="8"/>
          <w:szCs w:val="16"/>
        </w:rPr>
      </w:pPr>
      <w:r w:rsidRPr="00775D51">
        <w:rPr>
          <w:rFonts w:ascii="Calibri" w:eastAsia="Times New Roman" w:hAnsi="Calibri" w:cs="Times New Roman"/>
          <w:b/>
          <w:noProof/>
          <w:color w:val="3399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2CDF2CD" wp14:editId="31E848FD">
                <wp:simplePos x="0" y="0"/>
                <wp:positionH relativeFrom="column">
                  <wp:posOffset>6874510</wp:posOffset>
                </wp:positionH>
                <wp:positionV relativeFrom="paragraph">
                  <wp:posOffset>27728</wp:posOffset>
                </wp:positionV>
                <wp:extent cx="2865120" cy="280225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0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D51" w:rsidRPr="00775D51" w:rsidRDefault="00775D51" w:rsidP="00775D5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339933"/>
                                <w:sz w:val="24"/>
                                <w:szCs w:val="24"/>
                              </w:rPr>
                            </w:pPr>
                            <w:r w:rsidRPr="00775D51">
                              <w:rPr>
                                <w:rFonts w:ascii="Calibri" w:eastAsia="Times New Roman" w:hAnsi="Calibri" w:cs="Times New Roman"/>
                                <w:b/>
                                <w:color w:val="339933"/>
                                <w:sz w:val="24"/>
                                <w:szCs w:val="24"/>
                              </w:rPr>
                              <w:t>FREE MEMBER REGISTRATION</w:t>
                            </w:r>
                          </w:p>
                          <w:p w:rsidR="00775D51" w:rsidRPr="00775D51" w:rsidRDefault="00C0718E" w:rsidP="00775D5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  <w:t>Fax: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775D51" w:rsidRPr="00775D51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  <w:t>785-232-0272</w:t>
                            </w:r>
                          </w:p>
                          <w:p w:rsidR="00775D51" w:rsidRPr="00775D51" w:rsidRDefault="00775D51" w:rsidP="00775D5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5D51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  <w:t>Online:</w:t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hyperlink r:id="rId16" w:history="1">
                              <w:r w:rsidRPr="00775D51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</w:rPr>
                                <w:t>www.kansaspia.org</w:t>
                              </w:r>
                            </w:hyperlink>
                          </w:p>
                          <w:p w:rsidR="00775D51" w:rsidRPr="00775D51" w:rsidRDefault="00775D51" w:rsidP="00775D5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5D51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  <w:t>E-mail:</w:t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pia@pia.kscoxmail.com</w:t>
                            </w:r>
                          </w:p>
                          <w:p w:rsidR="00184D3C" w:rsidRPr="00184D3C" w:rsidRDefault="00184D3C" w:rsidP="00775D5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339933"/>
                                <w:sz w:val="16"/>
                                <w:szCs w:val="16"/>
                              </w:rPr>
                            </w:pPr>
                          </w:p>
                          <w:p w:rsidR="00775D51" w:rsidRPr="00775D51" w:rsidRDefault="00775D51" w:rsidP="00775D5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339933"/>
                                <w:sz w:val="24"/>
                                <w:szCs w:val="24"/>
                              </w:rPr>
                            </w:pPr>
                            <w:r w:rsidRPr="00775D51">
                              <w:rPr>
                                <w:rFonts w:ascii="Calibri" w:eastAsia="Times New Roman" w:hAnsi="Calibri" w:cs="Times New Roman"/>
                                <w:b/>
                                <w:color w:val="339933"/>
                                <w:sz w:val="24"/>
                                <w:szCs w:val="24"/>
                              </w:rPr>
                              <w:t>NON-MEMBER REGISTRATION</w:t>
                            </w:r>
                          </w:p>
                          <w:p w:rsidR="00775D51" w:rsidRPr="00775D51" w:rsidRDefault="00775D51" w:rsidP="00775D5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</w:rPr>
                            </w:pPr>
                            <w:r w:rsidRPr="00775D51">
                              <w:rPr>
                                <w:rFonts w:ascii="Calibri" w:eastAsia="Times New Roman" w:hAnsi="Calibri" w:cs="Times New Roman"/>
                              </w:rPr>
                              <w:t xml:space="preserve">Check to: </w:t>
                            </w:r>
                            <w:r w:rsidR="00C0718E">
                              <w:rPr>
                                <w:rFonts w:ascii="Calibri" w:eastAsia="Times New Roman" w:hAnsi="Calibri" w:cs="Times New Roman"/>
                              </w:rPr>
                              <w:tab/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</w:rPr>
                              <w:t>PIA, 216 SW 7</w:t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  <w:vertAlign w:val="superscript"/>
                              </w:rPr>
                              <w:t>th</w:t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</w:rPr>
                              <w:t xml:space="preserve"> Topeka KS 66603</w:t>
                            </w:r>
                          </w:p>
                          <w:p w:rsidR="00775D51" w:rsidRPr="00775D51" w:rsidRDefault="00775D51" w:rsidP="00C0718E">
                            <w:pPr>
                              <w:spacing w:after="0" w:line="240" w:lineRule="auto"/>
                              <w:ind w:left="720" w:firstLine="360"/>
                              <w:rPr>
                                <w:rFonts w:ascii="Calibri" w:eastAsia="Times New Roman" w:hAnsi="Calibri" w:cs="Times New Roman"/>
                              </w:rPr>
                            </w:pPr>
                            <w:r w:rsidRPr="00775D51">
                              <w:rPr>
                                <w:rFonts w:ascii="Calibri" w:eastAsia="Times New Roman" w:hAnsi="Calibri" w:cs="Times New Roman"/>
                              </w:rPr>
                              <w:t>MC/VISA: call PIA at 800-836-7387</w:t>
                            </w:r>
                          </w:p>
                          <w:p w:rsidR="00775D51" w:rsidRPr="00775D51" w:rsidRDefault="00775D51" w:rsidP="00775D5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775D51" w:rsidRPr="00775D51" w:rsidRDefault="00775D51" w:rsidP="00775D5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775D51">
                              <w:rPr>
                                <w:rFonts w:ascii="Calibri" w:eastAsia="Times New Roman" w:hAnsi="Calibri" w:cs="Times New Roman"/>
                                <w:b/>
                                <w:color w:val="339933"/>
                                <w:sz w:val="24"/>
                                <w:szCs w:val="24"/>
                              </w:rPr>
                              <w:t>REGISTRATION DEADLINE:</w:t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  <w:color w:val="33993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  <w:b/>
                                <w:color w:val="CC0000"/>
                                <w:sz w:val="24"/>
                                <w:szCs w:val="24"/>
                              </w:rPr>
                              <w:t>JUNE</w:t>
                            </w:r>
                            <w:r w:rsidR="001A1A4D">
                              <w:rPr>
                                <w:rFonts w:ascii="Calibri" w:eastAsia="Times New Roman" w:hAnsi="Calibri" w:cs="Times New Roman"/>
                                <w:b/>
                                <w:color w:val="CC0000"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  <w:b/>
                                <w:color w:val="CC0000"/>
                                <w:sz w:val="24"/>
                                <w:szCs w:val="24"/>
                              </w:rPr>
                              <w:t>, 2016</w:t>
                            </w:r>
                          </w:p>
                          <w:p w:rsidR="00775D51" w:rsidRPr="00775D51" w:rsidRDefault="00775D51" w:rsidP="00775D5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339933"/>
                                <w:sz w:val="24"/>
                                <w:szCs w:val="24"/>
                              </w:rPr>
                            </w:pPr>
                            <w:r w:rsidRPr="00775D51">
                              <w:rPr>
                                <w:rFonts w:ascii="Calibri" w:eastAsia="Times New Roman" w:hAnsi="Calibri" w:cs="Times New Roman"/>
                                <w:b/>
                                <w:color w:val="339933"/>
                                <w:sz w:val="24"/>
                                <w:szCs w:val="24"/>
                              </w:rPr>
                              <w:t>?/Questions:</w:t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  <w:b/>
                                <w:color w:val="339933"/>
                                <w:sz w:val="24"/>
                                <w:szCs w:val="24"/>
                              </w:rPr>
                              <w:tab/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</w:rPr>
                              <w:t>E-mail:</w:t>
                            </w:r>
                            <w:r w:rsidRPr="00775D51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7" w:history="1">
                              <w:r w:rsidRPr="00775D51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</w:rPr>
                                <w:t>pia@pia.kscoxmail.com</w:t>
                              </w:r>
                            </w:hyperlink>
                          </w:p>
                          <w:p w:rsidR="00775D51" w:rsidRPr="00775D51" w:rsidRDefault="00775D51" w:rsidP="00775D5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</w:rPr>
                            </w:pPr>
                            <w:r w:rsidRPr="00775D51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</w:rPr>
                              <w:t>Phone: 785-232-4143 or 800-836-7387</w:t>
                            </w:r>
                          </w:p>
                          <w:p w:rsidR="00775D51" w:rsidRPr="00D440E2" w:rsidRDefault="00775D51" w:rsidP="00775D5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</w:rPr>
                            </w:pPr>
                          </w:p>
                          <w:p w:rsidR="00775D51" w:rsidRPr="00775D51" w:rsidRDefault="00775D51" w:rsidP="00775D5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</w:rPr>
                            </w:pPr>
                            <w:r w:rsidRPr="00775D51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</w:rPr>
                              <w:t>A confirmation will be sent once registration is received.</w:t>
                            </w:r>
                          </w:p>
                          <w:p w:rsidR="00775D51" w:rsidRDefault="00775D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41.3pt;margin-top:2.2pt;width:225.6pt;height:220.6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" stroked="f">
                <v:textbox>
                  <w:txbxContent>
                    <w:p w:rsidR="00775D51" w:rsidRPr="00775D51" w:rsidRDefault="00775D51" w:rsidP="00775D5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339933"/>
                          <w:sz w:val="24"/>
                          <w:szCs w:val="24"/>
                        </w:rPr>
                      </w:pPr>
                      <w:r w:rsidRPr="00775D51">
                        <w:rPr>
                          <w:rFonts w:ascii="Calibri" w:eastAsia="Times New Roman" w:hAnsi="Calibri" w:cs="Times New Roman"/>
                          <w:b/>
                          <w:color w:val="339933"/>
                          <w:sz w:val="24"/>
                          <w:szCs w:val="24"/>
                        </w:rPr>
                        <w:t>FREE MEMBER REGISTRATION</w:t>
                      </w:r>
                    </w:p>
                    <w:p w:rsidR="00775D51" w:rsidRPr="00775D51" w:rsidRDefault="00C0718E" w:rsidP="00775D5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  <w:t>Fax: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775D51" w:rsidRPr="00775D51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  <w:t>785-232-0272</w:t>
                      </w:r>
                    </w:p>
                    <w:p w:rsidR="00775D51" w:rsidRPr="00775D51" w:rsidRDefault="00775D51" w:rsidP="00775D5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775D51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  <w:t>Online:</w:t>
                      </w:r>
                      <w:r w:rsidRPr="00775D51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775D51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  <w:hyperlink r:id="rId18" w:history="1">
                        <w:r w:rsidRPr="00775D51">
                          <w:rPr>
                            <w:rFonts w:ascii="Calibri" w:eastAsia="Times New Roman" w:hAnsi="Calibri" w:cs="Times New Roman"/>
                            <w:color w:val="000000"/>
                            <w:sz w:val="24"/>
                            <w:szCs w:val="24"/>
                          </w:rPr>
                          <w:t>www.kansaspia.org</w:t>
                        </w:r>
                      </w:hyperlink>
                    </w:p>
                    <w:p w:rsidR="00775D51" w:rsidRPr="00775D51" w:rsidRDefault="00775D51" w:rsidP="00775D5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775D51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  <w:t>E-mail:</w:t>
                      </w:r>
                      <w:r w:rsidRPr="00775D51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775D51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  <w:tab/>
                        <w:t>pia@pia.kscoxmail.com</w:t>
                      </w:r>
                    </w:p>
                    <w:p w:rsidR="00184D3C" w:rsidRPr="00184D3C" w:rsidRDefault="00184D3C" w:rsidP="00775D5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339933"/>
                          <w:sz w:val="16"/>
                          <w:szCs w:val="16"/>
                        </w:rPr>
                      </w:pPr>
                    </w:p>
                    <w:p w:rsidR="00775D51" w:rsidRPr="00775D51" w:rsidRDefault="00775D51" w:rsidP="00775D5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339933"/>
                          <w:sz w:val="24"/>
                          <w:szCs w:val="24"/>
                        </w:rPr>
                      </w:pPr>
                      <w:r w:rsidRPr="00775D51">
                        <w:rPr>
                          <w:rFonts w:ascii="Calibri" w:eastAsia="Times New Roman" w:hAnsi="Calibri" w:cs="Times New Roman"/>
                          <w:b/>
                          <w:color w:val="339933"/>
                          <w:sz w:val="24"/>
                          <w:szCs w:val="24"/>
                        </w:rPr>
                        <w:t>NON-MEMBER REGISTRATION</w:t>
                      </w:r>
                    </w:p>
                    <w:p w:rsidR="00775D51" w:rsidRPr="00775D51" w:rsidRDefault="00775D51" w:rsidP="00775D5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</w:rPr>
                      </w:pPr>
                      <w:r w:rsidRPr="00775D51">
                        <w:rPr>
                          <w:rFonts w:ascii="Calibri" w:eastAsia="Times New Roman" w:hAnsi="Calibri" w:cs="Times New Roman"/>
                        </w:rPr>
                        <w:t xml:space="preserve">Check to: </w:t>
                      </w:r>
                      <w:r w:rsidR="00C0718E">
                        <w:rPr>
                          <w:rFonts w:ascii="Calibri" w:eastAsia="Times New Roman" w:hAnsi="Calibri" w:cs="Times New Roman"/>
                        </w:rPr>
                        <w:tab/>
                      </w:r>
                      <w:r w:rsidRPr="00775D51">
                        <w:rPr>
                          <w:rFonts w:ascii="Calibri" w:eastAsia="Times New Roman" w:hAnsi="Calibri" w:cs="Times New Roman"/>
                        </w:rPr>
                        <w:t>PIA, 216 SW 7</w:t>
                      </w:r>
                      <w:r w:rsidRPr="00775D51">
                        <w:rPr>
                          <w:rFonts w:ascii="Calibri" w:eastAsia="Times New Roman" w:hAnsi="Calibri" w:cs="Times New Roman"/>
                          <w:vertAlign w:val="superscript"/>
                        </w:rPr>
                        <w:t>th</w:t>
                      </w:r>
                      <w:r w:rsidRPr="00775D51">
                        <w:rPr>
                          <w:rFonts w:ascii="Calibri" w:eastAsia="Times New Roman" w:hAnsi="Calibri" w:cs="Times New Roman"/>
                        </w:rPr>
                        <w:t xml:space="preserve"> Topeka KS 66603</w:t>
                      </w:r>
                    </w:p>
                    <w:p w:rsidR="00775D51" w:rsidRPr="00775D51" w:rsidRDefault="00775D51" w:rsidP="00C0718E">
                      <w:pPr>
                        <w:spacing w:after="0" w:line="240" w:lineRule="auto"/>
                        <w:ind w:left="720" w:firstLine="360"/>
                        <w:rPr>
                          <w:rFonts w:ascii="Calibri" w:eastAsia="Times New Roman" w:hAnsi="Calibri" w:cs="Times New Roman"/>
                        </w:rPr>
                      </w:pPr>
                      <w:r w:rsidRPr="00775D51">
                        <w:rPr>
                          <w:rFonts w:ascii="Calibri" w:eastAsia="Times New Roman" w:hAnsi="Calibri" w:cs="Times New Roman"/>
                        </w:rPr>
                        <w:t>MC/VISA: call PIA at 800-836-7387</w:t>
                      </w:r>
                    </w:p>
                    <w:p w:rsidR="00775D51" w:rsidRPr="00775D51" w:rsidRDefault="00775D51" w:rsidP="00775D5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775D51" w:rsidRPr="00775D51" w:rsidRDefault="00775D51" w:rsidP="00775D5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775D51">
                        <w:rPr>
                          <w:rFonts w:ascii="Calibri" w:eastAsia="Times New Roman" w:hAnsi="Calibri" w:cs="Times New Roman"/>
                          <w:b/>
                          <w:color w:val="339933"/>
                          <w:sz w:val="24"/>
                          <w:szCs w:val="24"/>
                        </w:rPr>
                        <w:t>REGISTRATION DEADLINE:</w:t>
                      </w:r>
                      <w:r w:rsidRPr="00775D51">
                        <w:rPr>
                          <w:rFonts w:ascii="Calibri" w:eastAsia="Times New Roman" w:hAnsi="Calibri" w:cs="Times New Roman"/>
                          <w:color w:val="339933"/>
                          <w:sz w:val="24"/>
                          <w:szCs w:val="24"/>
                        </w:rPr>
                        <w:t xml:space="preserve">  </w:t>
                      </w:r>
                      <w:r w:rsidRPr="00775D51">
                        <w:rPr>
                          <w:rFonts w:ascii="Calibri" w:eastAsia="Times New Roman" w:hAnsi="Calibri" w:cs="Times New Roman"/>
                          <w:b/>
                          <w:color w:val="CC0000"/>
                          <w:sz w:val="24"/>
                          <w:szCs w:val="24"/>
                        </w:rPr>
                        <w:t>JUNE</w:t>
                      </w:r>
                      <w:r w:rsidR="001A1A4D">
                        <w:rPr>
                          <w:rFonts w:ascii="Calibri" w:eastAsia="Times New Roman" w:hAnsi="Calibri" w:cs="Times New Roman"/>
                          <w:b/>
                          <w:color w:val="CC0000"/>
                          <w:sz w:val="24"/>
                          <w:szCs w:val="24"/>
                        </w:rPr>
                        <w:t xml:space="preserve"> 3</w:t>
                      </w:r>
                      <w:r w:rsidRPr="00775D51">
                        <w:rPr>
                          <w:rFonts w:ascii="Calibri" w:eastAsia="Times New Roman" w:hAnsi="Calibri" w:cs="Times New Roman"/>
                          <w:b/>
                          <w:color w:val="CC0000"/>
                          <w:sz w:val="24"/>
                          <w:szCs w:val="24"/>
                        </w:rPr>
                        <w:t>, 2016</w:t>
                      </w:r>
                    </w:p>
                    <w:p w:rsidR="00775D51" w:rsidRPr="00775D51" w:rsidRDefault="00775D51" w:rsidP="00775D5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339933"/>
                          <w:sz w:val="24"/>
                          <w:szCs w:val="24"/>
                        </w:rPr>
                      </w:pPr>
                      <w:r w:rsidRPr="00775D51">
                        <w:rPr>
                          <w:rFonts w:ascii="Calibri" w:eastAsia="Times New Roman" w:hAnsi="Calibri" w:cs="Times New Roman"/>
                          <w:b/>
                          <w:color w:val="339933"/>
                          <w:sz w:val="24"/>
                          <w:szCs w:val="24"/>
                        </w:rPr>
                        <w:t>?/Questions:</w:t>
                      </w:r>
                      <w:r w:rsidRPr="00775D51">
                        <w:rPr>
                          <w:rFonts w:ascii="Calibri" w:eastAsia="Times New Roman" w:hAnsi="Calibri" w:cs="Times New Roman"/>
                          <w:b/>
                          <w:color w:val="339933"/>
                          <w:sz w:val="24"/>
                          <w:szCs w:val="24"/>
                        </w:rPr>
                        <w:tab/>
                      </w:r>
                      <w:r w:rsidRPr="00775D51">
                        <w:rPr>
                          <w:rFonts w:ascii="Calibri" w:eastAsia="Times New Roman" w:hAnsi="Calibri" w:cs="Times New Roman"/>
                          <w:sz w:val="24"/>
                          <w:szCs w:val="24"/>
                        </w:rPr>
                        <w:t>E-mail:</w:t>
                      </w:r>
                      <w:r w:rsidRPr="00775D51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19" w:history="1">
                        <w:r w:rsidRPr="00775D51">
                          <w:rPr>
                            <w:rFonts w:ascii="Calibri" w:eastAsia="Times New Roman" w:hAnsi="Calibri" w:cs="Times New Roman"/>
                            <w:color w:val="000000"/>
                            <w:sz w:val="24"/>
                            <w:szCs w:val="24"/>
                          </w:rPr>
                          <w:t>pia@pia.kscoxmail.com</w:t>
                        </w:r>
                      </w:hyperlink>
                    </w:p>
                    <w:p w:rsidR="00775D51" w:rsidRPr="00775D51" w:rsidRDefault="00775D51" w:rsidP="00775D5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4"/>
                          <w:szCs w:val="24"/>
                        </w:rPr>
                      </w:pPr>
                      <w:r w:rsidRPr="00775D51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</w:rPr>
                        <w:t>Phone: 785-232-4143 or 800-836-7387</w:t>
                      </w:r>
                    </w:p>
                    <w:p w:rsidR="00775D51" w:rsidRPr="00D440E2" w:rsidRDefault="00775D51" w:rsidP="00775D5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</w:rPr>
                      </w:pPr>
                    </w:p>
                    <w:p w:rsidR="00775D51" w:rsidRPr="00775D51" w:rsidRDefault="00775D51" w:rsidP="00775D5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18"/>
                          <w:szCs w:val="18"/>
                        </w:rPr>
                      </w:pPr>
                      <w:r w:rsidRPr="00775D51">
                        <w:rPr>
                          <w:rFonts w:ascii="Calibri" w:eastAsia="Times New Roman" w:hAnsi="Calibri" w:cs="Times New Roman"/>
                          <w:sz w:val="18"/>
                          <w:szCs w:val="18"/>
                        </w:rPr>
                        <w:t>A confirmation will be sent once registration is received.</w:t>
                      </w:r>
                    </w:p>
                    <w:p w:rsidR="00775D51" w:rsidRDefault="00775D51"/>
                  </w:txbxContent>
                </v:textbox>
              </v:shape>
            </w:pict>
          </mc:Fallback>
        </mc:AlternateContent>
      </w:r>
    </w:p>
    <w:p w:rsidR="0046381C" w:rsidRPr="00E856EE" w:rsidRDefault="0046381C" w:rsidP="0046381C">
      <w:pPr>
        <w:spacing w:after="0" w:line="240" w:lineRule="auto"/>
        <w:rPr>
          <w:rFonts w:ascii="Calibri" w:eastAsia="Times New Roman" w:hAnsi="Calibri" w:cs="Times New Roman"/>
          <w:b/>
          <w:color w:val="CC0000"/>
          <w:sz w:val="24"/>
          <w:szCs w:val="24"/>
        </w:rPr>
      </w:pPr>
      <w:r w:rsidRPr="00E856EE">
        <w:rPr>
          <w:rFonts w:ascii="Calibri" w:eastAsia="Times New Roman" w:hAnsi="Calibri" w:cs="Times New Roman"/>
          <w:b/>
          <w:color w:val="CC0000"/>
          <w:sz w:val="24"/>
          <w:szCs w:val="24"/>
        </w:rPr>
        <w:sym w:font="Wingdings" w:char="F0EA"/>
      </w:r>
      <w:r w:rsidRPr="00E856EE">
        <w:rPr>
          <w:rFonts w:ascii="Calibri" w:eastAsia="Times New Roman" w:hAnsi="Calibri" w:cs="Times New Roman"/>
          <w:b/>
          <w:color w:val="CC0000"/>
          <w:sz w:val="24"/>
          <w:szCs w:val="24"/>
        </w:rPr>
        <w:sym w:font="Wingdings" w:char="F0EA"/>
      </w:r>
      <w:r w:rsidR="00230E0C" w:rsidRPr="00E856EE">
        <w:rPr>
          <w:rFonts w:ascii="Calibri" w:eastAsia="Times New Roman" w:hAnsi="Calibri" w:cs="Times New Roman"/>
          <w:b/>
          <w:color w:val="CC0000"/>
          <w:sz w:val="24"/>
          <w:szCs w:val="24"/>
        </w:rPr>
        <w:t xml:space="preserve"> </w:t>
      </w:r>
      <w:r w:rsidRPr="00E856EE">
        <w:rPr>
          <w:rFonts w:ascii="Calibri" w:eastAsia="Times New Roman" w:hAnsi="Calibri" w:cs="Times New Roman"/>
          <w:b/>
          <w:color w:val="CC0000"/>
          <w:sz w:val="24"/>
          <w:szCs w:val="24"/>
        </w:rPr>
        <w:t>Please indicate number attending</w:t>
      </w:r>
      <w:r w:rsidRPr="00E856EE">
        <w:rPr>
          <w:rFonts w:ascii="Calibri" w:eastAsia="Times New Roman" w:hAnsi="Calibri" w:cs="Times New Roman"/>
          <w:b/>
          <w:color w:val="CC0000"/>
          <w:sz w:val="24"/>
          <w:szCs w:val="24"/>
        </w:rPr>
        <w:tab/>
      </w:r>
    </w:p>
    <w:p w:rsidR="0046381C" w:rsidRPr="007C7450" w:rsidRDefault="0046381C" w:rsidP="0046381C">
      <w:pPr>
        <w:spacing w:after="0" w:line="240" w:lineRule="auto"/>
        <w:rPr>
          <w:rFonts w:ascii="Calibri" w:eastAsia="Times New Roman" w:hAnsi="Calibri" w:cs="Times New Roman"/>
          <w:b/>
          <w:color w:val="FFC000"/>
          <w:sz w:val="8"/>
          <w:szCs w:val="8"/>
        </w:rPr>
      </w:pPr>
    </w:p>
    <w:p w:rsidR="00FE40BA" w:rsidRDefault="00FE40BA" w:rsidP="00744953">
      <w:pPr>
        <w:spacing w:after="0" w:line="240" w:lineRule="auto"/>
        <w:ind w:left="360" w:firstLine="360"/>
        <w:rPr>
          <w:rFonts w:ascii="Calibri" w:eastAsia="Times New Roman" w:hAnsi="Calibri" w:cs="Times New Roman"/>
          <w:b/>
          <w:color w:val="FFC000"/>
          <w:sz w:val="20"/>
          <w:szCs w:val="20"/>
        </w:rPr>
        <w:sectPr w:rsidR="00FE40BA" w:rsidSect="002C160C">
          <w:type w:val="continuous"/>
          <w:pgSz w:w="15840" w:h="12240" w:orient="landscape"/>
          <w:pgMar w:top="360" w:right="360" w:bottom="360" w:left="360" w:header="720" w:footer="720" w:gutter="0"/>
          <w:cols w:sep="1" w:space="432"/>
          <w:docGrid w:linePitch="360"/>
        </w:sectPr>
      </w:pPr>
    </w:p>
    <w:p w:rsidR="0046381C" w:rsidRPr="0046381C" w:rsidRDefault="007C7450" w:rsidP="00744953">
      <w:pPr>
        <w:spacing w:after="0" w:line="240" w:lineRule="auto"/>
        <w:ind w:left="360" w:firstLine="36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FFC000"/>
          <w:sz w:val="20"/>
          <w:szCs w:val="20"/>
        </w:rPr>
        <w:lastRenderedPageBreak/>
        <w:t>WEDNESDAY/JUNE 8</w:t>
      </w:r>
      <w:r w:rsidR="0046381C" w:rsidRPr="0046381C">
        <w:rPr>
          <w:rFonts w:ascii="Calibri" w:eastAsia="Times New Roman" w:hAnsi="Calibri" w:cs="Times New Roman"/>
          <w:color w:val="0070C0"/>
          <w:sz w:val="20"/>
          <w:szCs w:val="20"/>
        </w:rPr>
        <w:tab/>
      </w:r>
      <w:r w:rsidR="0046381C" w:rsidRPr="0046381C">
        <w:rPr>
          <w:rFonts w:ascii="Calibri" w:eastAsia="Times New Roman" w:hAnsi="Calibri" w:cs="Times New Roman"/>
          <w:sz w:val="20"/>
          <w:szCs w:val="20"/>
        </w:rPr>
        <w:tab/>
      </w:r>
      <w:r w:rsidR="0046381C" w:rsidRPr="0046381C">
        <w:rPr>
          <w:rFonts w:ascii="Calibri" w:eastAsia="Times New Roman" w:hAnsi="Calibri" w:cs="Times New Roman"/>
          <w:sz w:val="20"/>
          <w:szCs w:val="20"/>
        </w:rPr>
        <w:tab/>
      </w:r>
      <w:r w:rsidR="0046381C" w:rsidRPr="0046381C">
        <w:rPr>
          <w:rFonts w:ascii="Calibri" w:eastAsia="Times New Roman" w:hAnsi="Calibri" w:cs="Times New Roman"/>
          <w:sz w:val="20"/>
          <w:szCs w:val="20"/>
        </w:rPr>
        <w:tab/>
      </w:r>
      <w:r w:rsidR="0023403B">
        <w:rPr>
          <w:rFonts w:ascii="Calibri" w:eastAsia="Times New Roman" w:hAnsi="Calibri" w:cs="Times New Roman"/>
          <w:sz w:val="20"/>
          <w:szCs w:val="20"/>
        </w:rPr>
        <w:tab/>
      </w:r>
    </w:p>
    <w:p w:rsidR="0046381C" w:rsidRDefault="00744953" w:rsidP="0046381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ab/>
      </w:r>
      <w:r w:rsidR="00230E0C">
        <w:rPr>
          <w:rFonts w:ascii="Calibri" w:eastAsia="Times New Roman" w:hAnsi="Calibri" w:cs="Times New Roman"/>
        </w:rPr>
        <w:t xml:space="preserve"> WC Experience Modification</w:t>
      </w:r>
      <w:r w:rsidR="0023403B">
        <w:rPr>
          <w:rFonts w:ascii="Calibri" w:eastAsia="Times New Roman" w:hAnsi="Calibri" w:cs="Times New Roman"/>
        </w:rPr>
        <w:tab/>
      </w:r>
      <w:r w:rsidR="0046381C" w:rsidRPr="0046381C">
        <w:rPr>
          <w:rFonts w:ascii="Calibri" w:eastAsia="Times New Roman" w:hAnsi="Calibri" w:cs="Times New Roman"/>
        </w:rPr>
        <w:t>1</w:t>
      </w:r>
      <w:r w:rsidR="00230E0C">
        <w:rPr>
          <w:rFonts w:ascii="Calibri" w:eastAsia="Times New Roman" w:hAnsi="Calibri" w:cs="Times New Roman"/>
        </w:rPr>
        <w:t>0</w:t>
      </w:r>
      <w:r w:rsidR="0046381C" w:rsidRPr="0046381C">
        <w:rPr>
          <w:rFonts w:ascii="Calibri" w:eastAsia="Times New Roman" w:hAnsi="Calibri" w:cs="Times New Roman"/>
        </w:rPr>
        <w:t xml:space="preserve">:00 </w:t>
      </w:r>
      <w:r w:rsidR="00230E0C">
        <w:rPr>
          <w:rFonts w:ascii="Calibri" w:eastAsia="Times New Roman" w:hAnsi="Calibri" w:cs="Times New Roman"/>
        </w:rPr>
        <w:t>am</w:t>
      </w:r>
      <w:r w:rsidR="00D46258">
        <w:rPr>
          <w:rFonts w:ascii="Calibri" w:eastAsia="Times New Roman" w:hAnsi="Calibri" w:cs="Times New Roman"/>
        </w:rPr>
        <w:t xml:space="preserve"> </w:t>
      </w:r>
      <w:r w:rsidR="00230E0C">
        <w:rPr>
          <w:rFonts w:ascii="Calibri" w:eastAsia="Times New Roman" w:hAnsi="Calibri" w:cs="Times New Roman"/>
        </w:rPr>
        <w:t>- Noon</w:t>
      </w:r>
    </w:p>
    <w:p w:rsidR="00230E0C" w:rsidRPr="00230E0C" w:rsidRDefault="00FE40BA" w:rsidP="0046381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ab/>
      </w:r>
      <w:r w:rsidR="00230E0C">
        <w:rPr>
          <w:rFonts w:ascii="Calibri" w:eastAsia="Times New Roman" w:hAnsi="Calibri" w:cs="Times New Roman"/>
        </w:rPr>
        <w:t xml:space="preserve"> Lunch</w:t>
      </w:r>
      <w:r w:rsidR="00230E0C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  <w:t>Noon -</w:t>
      </w:r>
      <w:r w:rsidR="00BB4B06">
        <w:rPr>
          <w:rFonts w:ascii="Calibri" w:eastAsia="Times New Roman" w:hAnsi="Calibri" w:cs="Times New Roman"/>
        </w:rPr>
        <w:t xml:space="preserve"> 1:00 pm</w:t>
      </w:r>
    </w:p>
    <w:p w:rsidR="0046381C" w:rsidRDefault="00744953" w:rsidP="0023403B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ab/>
      </w:r>
      <w:r w:rsidR="00230E0C">
        <w:rPr>
          <w:rFonts w:ascii="Calibri" w:eastAsia="Times New Roman" w:hAnsi="Calibri" w:cs="Times New Roman"/>
        </w:rPr>
        <w:t xml:space="preserve"> Ethics in WC</w:t>
      </w:r>
      <w:r w:rsidR="00230E0C">
        <w:rPr>
          <w:rFonts w:ascii="Calibri" w:eastAsia="Times New Roman" w:hAnsi="Calibri" w:cs="Times New Roman"/>
        </w:rPr>
        <w:tab/>
      </w:r>
      <w:r w:rsidR="00230E0C">
        <w:rPr>
          <w:rFonts w:ascii="Calibri" w:eastAsia="Times New Roman" w:hAnsi="Calibri" w:cs="Times New Roman"/>
        </w:rPr>
        <w:tab/>
      </w:r>
      <w:r w:rsidR="00F77DF5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230E0C">
        <w:rPr>
          <w:rFonts w:ascii="Calibri" w:eastAsia="Times New Roman" w:hAnsi="Calibri" w:cs="Times New Roman"/>
        </w:rPr>
        <w:t>1:00 - 4:00 pm</w:t>
      </w:r>
    </w:p>
    <w:p w:rsidR="0046381C" w:rsidRPr="00FE40BA" w:rsidRDefault="0046381C" w:rsidP="0046381C">
      <w:pPr>
        <w:spacing w:after="0" w:line="240" w:lineRule="auto"/>
        <w:rPr>
          <w:rFonts w:ascii="Calibri" w:eastAsia="Times New Roman" w:hAnsi="Calibri" w:cs="Times New Roman"/>
          <w:sz w:val="4"/>
          <w:szCs w:val="4"/>
        </w:rPr>
      </w:pPr>
    </w:p>
    <w:p w:rsidR="00D46258" w:rsidRPr="00D46258" w:rsidRDefault="0046381C" w:rsidP="0046381C">
      <w:pPr>
        <w:spacing w:after="0" w:line="240" w:lineRule="auto"/>
        <w:rPr>
          <w:rFonts w:ascii="Calibri" w:eastAsia="Times New Roman" w:hAnsi="Calibri" w:cs="Times New Roman"/>
          <w:b/>
          <w:sz w:val="8"/>
          <w:szCs w:val="8"/>
        </w:rPr>
      </w:pPr>
      <w:r w:rsidRPr="00D46258">
        <w:rPr>
          <w:rFonts w:ascii="Calibri" w:eastAsia="Times New Roman" w:hAnsi="Calibri" w:cs="Times New Roman"/>
          <w:b/>
          <w:sz w:val="8"/>
          <w:szCs w:val="8"/>
        </w:rPr>
        <w:t xml:space="preserve">       </w:t>
      </w:r>
      <w:r w:rsidR="00744953" w:rsidRPr="00D46258">
        <w:rPr>
          <w:rFonts w:ascii="Calibri" w:eastAsia="Times New Roman" w:hAnsi="Calibri" w:cs="Times New Roman"/>
          <w:b/>
          <w:sz w:val="8"/>
          <w:szCs w:val="8"/>
        </w:rPr>
        <w:tab/>
      </w:r>
      <w:r w:rsidR="00744953" w:rsidRPr="00D46258">
        <w:rPr>
          <w:rFonts w:ascii="Calibri" w:eastAsia="Times New Roman" w:hAnsi="Calibri" w:cs="Times New Roman"/>
          <w:b/>
          <w:sz w:val="8"/>
          <w:szCs w:val="8"/>
        </w:rPr>
        <w:tab/>
      </w:r>
    </w:p>
    <w:p w:rsidR="002C160C" w:rsidRDefault="007C7450" w:rsidP="00D46258">
      <w:pPr>
        <w:spacing w:after="0" w:line="240" w:lineRule="auto"/>
        <w:ind w:left="360" w:firstLine="360"/>
        <w:rPr>
          <w:rFonts w:ascii="Calibri" w:eastAsia="Times New Roman" w:hAnsi="Calibri" w:cs="Times New Roman"/>
          <w:b/>
          <w:color w:val="0099FF"/>
          <w:sz w:val="20"/>
          <w:szCs w:val="20"/>
        </w:rPr>
      </w:pPr>
      <w:r>
        <w:rPr>
          <w:rFonts w:ascii="Calibri" w:eastAsia="Times New Roman" w:hAnsi="Calibri" w:cs="Times New Roman"/>
          <w:b/>
          <w:color w:val="FFC000"/>
          <w:sz w:val="20"/>
          <w:szCs w:val="20"/>
        </w:rPr>
        <w:t>THURSDAY/JUNE 9</w:t>
      </w:r>
      <w:r w:rsidR="0046381C" w:rsidRPr="00744953">
        <w:rPr>
          <w:rFonts w:ascii="Calibri" w:eastAsia="Times New Roman" w:hAnsi="Calibri" w:cs="Times New Roman"/>
          <w:b/>
          <w:color w:val="FF6600"/>
          <w:sz w:val="20"/>
          <w:szCs w:val="20"/>
        </w:rPr>
        <w:tab/>
      </w:r>
      <w:r w:rsidR="0046381C" w:rsidRPr="0046381C">
        <w:rPr>
          <w:rFonts w:ascii="Calibri" w:eastAsia="Times New Roman" w:hAnsi="Calibri" w:cs="Times New Roman"/>
          <w:b/>
          <w:color w:val="0099FF"/>
          <w:sz w:val="20"/>
          <w:szCs w:val="20"/>
        </w:rPr>
        <w:tab/>
      </w:r>
      <w:r w:rsidR="0046381C" w:rsidRPr="0046381C">
        <w:rPr>
          <w:rFonts w:ascii="Calibri" w:eastAsia="Times New Roman" w:hAnsi="Calibri" w:cs="Times New Roman"/>
          <w:b/>
          <w:color w:val="0099FF"/>
          <w:sz w:val="20"/>
          <w:szCs w:val="20"/>
        </w:rPr>
        <w:tab/>
      </w:r>
      <w:r w:rsidR="0046381C" w:rsidRPr="0046381C">
        <w:rPr>
          <w:rFonts w:ascii="Calibri" w:eastAsia="Times New Roman" w:hAnsi="Calibri" w:cs="Times New Roman"/>
          <w:b/>
          <w:color w:val="0099FF"/>
          <w:sz w:val="20"/>
          <w:szCs w:val="20"/>
        </w:rPr>
        <w:tab/>
      </w:r>
    </w:p>
    <w:p w:rsidR="0046381C" w:rsidRPr="0046381C" w:rsidRDefault="00744953" w:rsidP="0046381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ab/>
      </w:r>
      <w:r w:rsidR="0046381C" w:rsidRPr="0046381C">
        <w:rPr>
          <w:rFonts w:ascii="Calibri" w:eastAsia="Times New Roman" w:hAnsi="Calibri" w:cs="Times New Roman"/>
        </w:rPr>
        <w:t xml:space="preserve"> </w:t>
      </w:r>
      <w:r w:rsidR="00230E0C">
        <w:rPr>
          <w:rFonts w:ascii="Calibri" w:eastAsia="Times New Roman" w:hAnsi="Calibri" w:cs="Times New Roman"/>
        </w:rPr>
        <w:t>Lawsuit and Tax Protection</w:t>
      </w:r>
      <w:r w:rsidR="00230E0C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230E0C">
        <w:rPr>
          <w:rFonts w:ascii="Calibri" w:eastAsia="Times New Roman" w:hAnsi="Calibri" w:cs="Times New Roman"/>
        </w:rPr>
        <w:t>8</w:t>
      </w:r>
      <w:r w:rsidR="0023403B">
        <w:rPr>
          <w:rFonts w:ascii="Calibri" w:eastAsia="Times New Roman" w:hAnsi="Calibri" w:cs="Times New Roman"/>
        </w:rPr>
        <w:t>:0</w:t>
      </w:r>
      <w:r w:rsidR="0046381C" w:rsidRPr="0046381C">
        <w:rPr>
          <w:rFonts w:ascii="Calibri" w:eastAsia="Times New Roman" w:hAnsi="Calibri" w:cs="Times New Roman"/>
        </w:rPr>
        <w:t>0</w:t>
      </w:r>
      <w:r w:rsidR="00D46258">
        <w:rPr>
          <w:rFonts w:ascii="Calibri" w:eastAsia="Times New Roman" w:hAnsi="Calibri" w:cs="Times New Roman"/>
        </w:rPr>
        <w:t xml:space="preserve"> - </w:t>
      </w:r>
      <w:r w:rsidR="00230E0C">
        <w:rPr>
          <w:rFonts w:ascii="Calibri" w:eastAsia="Times New Roman" w:hAnsi="Calibri" w:cs="Times New Roman"/>
        </w:rPr>
        <w:t>10:00 am</w:t>
      </w:r>
    </w:p>
    <w:p w:rsidR="0046381C" w:rsidRDefault="00744953" w:rsidP="0046381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ab/>
      </w:r>
      <w:r w:rsidR="00230E0C">
        <w:rPr>
          <w:rFonts w:ascii="Calibri" w:eastAsia="Times New Roman" w:hAnsi="Calibri" w:cs="Times New Roman"/>
        </w:rPr>
        <w:t xml:space="preserve"> Social Security </w:t>
      </w:r>
      <w:r w:rsidR="00230E0C">
        <w:rPr>
          <w:rFonts w:ascii="Calibri" w:eastAsia="Times New Roman" w:hAnsi="Calibri" w:cs="Times New Roman"/>
        </w:rPr>
        <w:tab/>
      </w:r>
      <w:r w:rsidR="00230E0C">
        <w:rPr>
          <w:rFonts w:ascii="Calibri" w:eastAsia="Times New Roman" w:hAnsi="Calibri" w:cs="Times New Roman"/>
        </w:rPr>
        <w:tab/>
      </w:r>
      <w:r w:rsidR="00230E0C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230E0C">
        <w:rPr>
          <w:rFonts w:ascii="Calibri" w:eastAsia="Times New Roman" w:hAnsi="Calibri" w:cs="Times New Roman"/>
        </w:rPr>
        <w:t>10:00 am - Noon</w:t>
      </w:r>
      <w:r w:rsidR="0046381C" w:rsidRPr="0046381C">
        <w:rPr>
          <w:rFonts w:ascii="Calibri" w:eastAsia="Times New Roman" w:hAnsi="Calibri" w:cs="Times New Roman"/>
        </w:rPr>
        <w:t xml:space="preserve"> </w:t>
      </w:r>
    </w:p>
    <w:p w:rsidR="00230E0C" w:rsidRPr="00230E0C" w:rsidRDefault="00FE40BA" w:rsidP="0046381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ab/>
      </w:r>
      <w:r w:rsidR="00D46258">
        <w:rPr>
          <w:rFonts w:ascii="Calibri" w:eastAsia="Times New Roman" w:hAnsi="Calibri" w:cs="Times New Roman"/>
        </w:rPr>
        <w:t xml:space="preserve"> Lunch/Business Meeting</w:t>
      </w:r>
      <w:r w:rsidR="00D46258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  <w:t xml:space="preserve">Noon - </w:t>
      </w:r>
      <w:r w:rsidR="002621B6">
        <w:rPr>
          <w:rFonts w:ascii="Calibri" w:eastAsia="Times New Roman" w:hAnsi="Calibri" w:cs="Times New Roman"/>
        </w:rPr>
        <w:t>1:</w:t>
      </w:r>
      <w:r w:rsidR="00230E0C">
        <w:rPr>
          <w:rFonts w:ascii="Calibri" w:eastAsia="Times New Roman" w:hAnsi="Calibri" w:cs="Times New Roman"/>
        </w:rPr>
        <w:t>00 pm</w:t>
      </w:r>
    </w:p>
    <w:p w:rsidR="0046381C" w:rsidRDefault="0046381C" w:rsidP="0046381C">
      <w:pPr>
        <w:spacing w:after="0" w:line="240" w:lineRule="auto"/>
        <w:rPr>
          <w:rFonts w:ascii="Calibri" w:eastAsia="Times New Roman" w:hAnsi="Calibri" w:cs="Times New Roman"/>
        </w:rPr>
      </w:pPr>
      <w:r w:rsidRPr="0046381C">
        <w:rPr>
          <w:rFonts w:ascii="Calibri" w:eastAsia="Times New Roman" w:hAnsi="Calibri" w:cs="Times New Roman"/>
          <w:u w:val="single"/>
        </w:rPr>
        <w:tab/>
      </w:r>
      <w:r w:rsidRPr="0046381C">
        <w:rPr>
          <w:rFonts w:ascii="Calibri" w:eastAsia="Times New Roman" w:hAnsi="Calibri" w:cs="Times New Roman"/>
        </w:rPr>
        <w:t xml:space="preserve"> </w:t>
      </w:r>
      <w:r w:rsidR="002621B6">
        <w:rPr>
          <w:rFonts w:ascii="Calibri" w:eastAsia="Times New Roman" w:hAnsi="Calibri" w:cs="Times New Roman"/>
        </w:rPr>
        <w:t>New Technology/Challenges</w:t>
      </w:r>
      <w:r w:rsidR="002621B6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 xml:space="preserve">1:00 - </w:t>
      </w:r>
      <w:r w:rsidR="006E6B80">
        <w:rPr>
          <w:rFonts w:ascii="Calibri" w:eastAsia="Times New Roman" w:hAnsi="Calibri" w:cs="Times New Roman"/>
        </w:rPr>
        <w:t>3</w:t>
      </w:r>
      <w:r w:rsidRPr="0046381C">
        <w:rPr>
          <w:rFonts w:ascii="Calibri" w:eastAsia="Times New Roman" w:hAnsi="Calibri" w:cs="Times New Roman"/>
        </w:rPr>
        <w:t>:00</w:t>
      </w:r>
      <w:r w:rsidR="0023403B">
        <w:rPr>
          <w:rFonts w:ascii="Calibri" w:eastAsia="Times New Roman" w:hAnsi="Calibri" w:cs="Times New Roman"/>
        </w:rPr>
        <w:t xml:space="preserve"> </w:t>
      </w:r>
      <w:r w:rsidRPr="0046381C">
        <w:rPr>
          <w:rFonts w:ascii="Calibri" w:eastAsia="Times New Roman" w:hAnsi="Calibri" w:cs="Times New Roman"/>
        </w:rPr>
        <w:t>pm</w:t>
      </w:r>
    </w:p>
    <w:p w:rsidR="006E6B80" w:rsidRDefault="006E6B80" w:rsidP="0046381C">
      <w:pPr>
        <w:spacing w:after="0" w:line="240" w:lineRule="auto"/>
        <w:rPr>
          <w:rFonts w:ascii="Calibri" w:eastAsia="Times New Roman" w:hAnsi="Calibri" w:cs="Times New Roman"/>
        </w:rPr>
      </w:pPr>
      <w:r w:rsidRPr="0046381C">
        <w:rPr>
          <w:rFonts w:ascii="Calibri" w:eastAsia="Times New Roman" w:hAnsi="Calibri" w:cs="Times New Roman"/>
          <w:u w:val="single"/>
        </w:rPr>
        <w:tab/>
      </w:r>
      <w:r w:rsidRPr="0046381C">
        <w:rPr>
          <w:rFonts w:ascii="Calibri" w:eastAsia="Times New Roman" w:hAnsi="Calibri" w:cs="Times New Roman"/>
        </w:rPr>
        <w:t xml:space="preserve"> Ethics</w:t>
      </w:r>
      <w:r w:rsidRPr="0046381C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ab/>
        <w:t xml:space="preserve">3:00 - </w:t>
      </w:r>
      <w:r>
        <w:rPr>
          <w:rFonts w:ascii="Calibri" w:eastAsia="Times New Roman" w:hAnsi="Calibri" w:cs="Times New Roman"/>
        </w:rPr>
        <w:t>5:00 p</w:t>
      </w:r>
      <w:r w:rsidRPr="0046381C">
        <w:rPr>
          <w:rFonts w:ascii="Calibri" w:eastAsia="Times New Roman" w:hAnsi="Calibri" w:cs="Times New Roman"/>
        </w:rPr>
        <w:t>m</w:t>
      </w:r>
    </w:p>
    <w:p w:rsidR="0046381C" w:rsidRPr="00D46258" w:rsidRDefault="0046381C" w:rsidP="0046381C">
      <w:pPr>
        <w:spacing w:after="0" w:line="240" w:lineRule="auto"/>
        <w:rPr>
          <w:rFonts w:ascii="Calibri" w:eastAsia="Times New Roman" w:hAnsi="Calibri" w:cs="Times New Roman"/>
          <w:b/>
          <w:color w:val="FF6600"/>
          <w:sz w:val="8"/>
          <w:szCs w:val="8"/>
        </w:rPr>
      </w:pPr>
    </w:p>
    <w:p w:rsidR="0046381C" w:rsidRPr="00744953" w:rsidRDefault="0046381C" w:rsidP="0046381C">
      <w:pPr>
        <w:spacing w:after="0" w:line="240" w:lineRule="auto"/>
        <w:rPr>
          <w:rFonts w:ascii="Calibri" w:eastAsia="Times New Roman" w:hAnsi="Calibri" w:cs="Times New Roman"/>
          <w:b/>
          <w:color w:val="FF6600"/>
          <w:sz w:val="20"/>
          <w:szCs w:val="20"/>
        </w:rPr>
      </w:pPr>
      <w:r w:rsidRPr="0046381C">
        <w:rPr>
          <w:rFonts w:ascii="Calibri" w:eastAsia="Times New Roman" w:hAnsi="Calibri" w:cs="Times New Roman"/>
          <w:b/>
          <w:color w:val="0070C0"/>
          <w:sz w:val="20"/>
          <w:szCs w:val="20"/>
        </w:rPr>
        <w:t xml:space="preserve">       </w:t>
      </w:r>
      <w:r w:rsidR="00744953">
        <w:rPr>
          <w:rFonts w:ascii="Calibri" w:eastAsia="Times New Roman" w:hAnsi="Calibri" w:cs="Times New Roman"/>
          <w:b/>
          <w:color w:val="0070C0"/>
          <w:sz w:val="20"/>
          <w:szCs w:val="20"/>
        </w:rPr>
        <w:tab/>
      </w:r>
      <w:r w:rsidR="00744953">
        <w:rPr>
          <w:rFonts w:ascii="Calibri" w:eastAsia="Times New Roman" w:hAnsi="Calibri" w:cs="Times New Roman"/>
          <w:b/>
          <w:color w:val="0070C0"/>
          <w:sz w:val="20"/>
          <w:szCs w:val="20"/>
        </w:rPr>
        <w:tab/>
      </w:r>
      <w:r w:rsidRPr="0046381C">
        <w:rPr>
          <w:rFonts w:ascii="Calibri" w:eastAsia="Times New Roman" w:hAnsi="Calibri" w:cs="Times New Roman"/>
          <w:b/>
          <w:color w:val="0070C0"/>
          <w:sz w:val="20"/>
          <w:szCs w:val="20"/>
        </w:rPr>
        <w:t xml:space="preserve"> </w:t>
      </w:r>
      <w:r w:rsidR="007C7450">
        <w:rPr>
          <w:rFonts w:ascii="Calibri" w:eastAsia="Times New Roman" w:hAnsi="Calibri" w:cs="Times New Roman"/>
          <w:b/>
          <w:color w:val="FFC000"/>
          <w:sz w:val="20"/>
          <w:szCs w:val="20"/>
        </w:rPr>
        <w:t>FRIDAY/JUNE 10</w:t>
      </w:r>
    </w:p>
    <w:p w:rsidR="00035078" w:rsidRPr="00FE40BA" w:rsidRDefault="0046381C" w:rsidP="00FE40BA">
      <w:pPr>
        <w:spacing w:after="0" w:line="240" w:lineRule="auto"/>
        <w:rPr>
          <w:rFonts w:ascii="Calibri" w:eastAsia="Times New Roman" w:hAnsi="Calibri" w:cs="Times New Roman"/>
        </w:rPr>
      </w:pPr>
      <w:r w:rsidRPr="0046381C">
        <w:rPr>
          <w:rFonts w:ascii="Calibri" w:eastAsia="Times New Roman" w:hAnsi="Calibri" w:cs="Times New Roman"/>
          <w:u w:val="single"/>
        </w:rPr>
        <w:tab/>
      </w:r>
      <w:r w:rsidR="002621B6">
        <w:rPr>
          <w:rFonts w:ascii="Calibri" w:eastAsia="Times New Roman" w:hAnsi="Calibri" w:cs="Times New Roman"/>
        </w:rPr>
        <w:t xml:space="preserve"> Recreational Vehicles</w:t>
      </w:r>
      <w:r w:rsidR="0023403B">
        <w:rPr>
          <w:rFonts w:ascii="Calibri" w:eastAsia="Times New Roman" w:hAnsi="Calibri" w:cs="Times New Roman"/>
        </w:rPr>
        <w:tab/>
      </w:r>
      <w:r w:rsidR="00744953">
        <w:rPr>
          <w:rFonts w:ascii="Calibri" w:eastAsia="Times New Roman" w:hAnsi="Calibri" w:cs="Times New Roman"/>
        </w:rPr>
        <w:tab/>
      </w:r>
      <w:r w:rsidR="00744953">
        <w:rPr>
          <w:rFonts w:ascii="Calibri" w:eastAsia="Times New Roman" w:hAnsi="Calibri" w:cs="Times New Roman"/>
        </w:rPr>
        <w:tab/>
      </w:r>
      <w:r w:rsidR="00D46258">
        <w:rPr>
          <w:rFonts w:ascii="Calibri" w:eastAsia="Times New Roman" w:hAnsi="Calibri" w:cs="Times New Roman"/>
        </w:rPr>
        <w:t>8:30 -</w:t>
      </w:r>
      <w:r w:rsidR="006E6B80">
        <w:rPr>
          <w:rFonts w:ascii="Calibri" w:eastAsia="Times New Roman" w:hAnsi="Calibri" w:cs="Times New Roman"/>
        </w:rPr>
        <w:t xml:space="preserve"> 12</w:t>
      </w:r>
      <w:r w:rsidRPr="0046381C">
        <w:rPr>
          <w:rFonts w:ascii="Calibri" w:eastAsia="Times New Roman" w:hAnsi="Calibri" w:cs="Times New Roman"/>
        </w:rPr>
        <w:t>:30 am</w:t>
      </w:r>
    </w:p>
    <w:p w:rsidR="0046381C" w:rsidRPr="0046381C" w:rsidRDefault="00D46258" w:rsidP="0046381C">
      <w:pPr>
        <w:spacing w:after="0" w:line="480" w:lineRule="auto"/>
        <w:rPr>
          <w:rFonts w:ascii="Calibri" w:eastAsia="Times New Roman" w:hAnsi="Calibri" w:cs="Times New Roman"/>
          <w:sz w:val="18"/>
          <w:szCs w:val="18"/>
          <w:u w:val="single"/>
        </w:rPr>
      </w:pPr>
      <w:r>
        <w:rPr>
          <w:rFonts w:ascii="Calibri" w:eastAsia="Times New Roman" w:hAnsi="Calibri" w:cs="Times New Roman"/>
          <w:sz w:val="18"/>
          <w:szCs w:val="18"/>
        </w:rPr>
        <w:br w:type="column"/>
      </w:r>
      <w:r w:rsidR="0046381C" w:rsidRPr="0046381C">
        <w:rPr>
          <w:rFonts w:ascii="Calibri" w:eastAsia="Times New Roman" w:hAnsi="Calibri" w:cs="Times New Roman"/>
          <w:sz w:val="18"/>
          <w:szCs w:val="18"/>
        </w:rPr>
        <w:lastRenderedPageBreak/>
        <w:t xml:space="preserve">Name(s) </w:t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46381C"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23403B">
        <w:rPr>
          <w:rFonts w:ascii="Calibri" w:eastAsia="Times New Roman" w:hAnsi="Calibri" w:cs="Times New Roman"/>
          <w:sz w:val="18"/>
          <w:szCs w:val="18"/>
          <w:u w:val="single"/>
        </w:rPr>
        <w:tab/>
      </w:r>
    </w:p>
    <w:p w:rsidR="00CD7EDB" w:rsidRDefault="0046381C" w:rsidP="0046381C">
      <w:pPr>
        <w:spacing w:after="0" w:line="480" w:lineRule="auto"/>
        <w:rPr>
          <w:rFonts w:ascii="Calibri" w:eastAsia="Times New Roman" w:hAnsi="Calibri" w:cs="Times New Roman"/>
          <w:sz w:val="18"/>
          <w:szCs w:val="18"/>
          <w:u w:val="single"/>
        </w:rPr>
      </w:pP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</w:p>
    <w:p w:rsidR="00035078" w:rsidRDefault="009F7534" w:rsidP="0046381C">
      <w:pPr>
        <w:spacing w:after="0" w:line="480" w:lineRule="auto"/>
        <w:rPr>
          <w:rFonts w:ascii="Calibri" w:eastAsia="Times New Roman" w:hAnsi="Calibri" w:cs="Times New Roman"/>
          <w:sz w:val="18"/>
          <w:szCs w:val="18"/>
          <w:u w:val="single"/>
        </w:rPr>
      </w:pPr>
      <w:r>
        <w:rPr>
          <w:rFonts w:ascii="Calibri" w:eastAsia="Times New Roman" w:hAnsi="Calibri" w:cs="Times New Roman"/>
          <w:sz w:val="18"/>
          <w:szCs w:val="18"/>
        </w:rPr>
        <w:t xml:space="preserve">NPN# </w:t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  <w:r>
        <w:rPr>
          <w:rFonts w:ascii="Calibri" w:eastAsia="Times New Roman" w:hAnsi="Calibri" w:cs="Times New Roman"/>
          <w:sz w:val="18"/>
          <w:szCs w:val="18"/>
          <w:u w:val="single"/>
        </w:rPr>
        <w:tab/>
      </w:r>
    </w:p>
    <w:p w:rsidR="00035078" w:rsidRPr="0046381C" w:rsidRDefault="009F7534" w:rsidP="0046381C">
      <w:pPr>
        <w:spacing w:after="0" w:line="480" w:lineRule="auto"/>
        <w:rPr>
          <w:rFonts w:ascii="Calibri" w:eastAsia="Times New Roman" w:hAnsi="Calibri" w:cs="Times New Roman"/>
          <w:sz w:val="18"/>
          <w:szCs w:val="18"/>
          <w:u w:val="single"/>
        </w:rPr>
      </w:pPr>
      <w:r>
        <w:rPr>
          <w:rFonts w:ascii="Calibri" w:eastAsia="Times New Roman" w:hAnsi="Calibri" w:cs="Times New Roman"/>
          <w:sz w:val="18"/>
          <w:szCs w:val="18"/>
        </w:rPr>
        <w:t>NPN#</w:t>
      </w:r>
      <w:r w:rsidR="00FE40BA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035078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</w:p>
    <w:p w:rsidR="0046381C" w:rsidRPr="0046381C" w:rsidRDefault="0046381C" w:rsidP="0046381C">
      <w:pPr>
        <w:spacing w:after="0" w:line="480" w:lineRule="auto"/>
        <w:rPr>
          <w:rFonts w:ascii="Calibri" w:eastAsia="Times New Roman" w:hAnsi="Calibri" w:cs="Times New Roman"/>
          <w:sz w:val="18"/>
          <w:szCs w:val="18"/>
          <w:u w:val="single"/>
        </w:rPr>
      </w:pPr>
      <w:r w:rsidRPr="0046381C">
        <w:rPr>
          <w:rFonts w:ascii="Calibri" w:eastAsia="Times New Roman" w:hAnsi="Calibri" w:cs="Times New Roman"/>
          <w:sz w:val="18"/>
          <w:szCs w:val="18"/>
        </w:rPr>
        <w:t xml:space="preserve">Agency/Co </w:t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</w:p>
    <w:p w:rsidR="0046381C" w:rsidRPr="0046381C" w:rsidRDefault="0046381C" w:rsidP="0046381C">
      <w:pPr>
        <w:spacing w:after="0" w:line="480" w:lineRule="auto"/>
        <w:rPr>
          <w:rFonts w:ascii="Calibri" w:eastAsia="Times New Roman" w:hAnsi="Calibri" w:cs="Times New Roman"/>
          <w:sz w:val="18"/>
          <w:szCs w:val="18"/>
          <w:u w:val="single"/>
        </w:rPr>
      </w:pPr>
      <w:r w:rsidRPr="0046381C">
        <w:rPr>
          <w:rFonts w:ascii="Calibri" w:eastAsia="Times New Roman" w:hAnsi="Calibri" w:cs="Times New Roman"/>
          <w:sz w:val="18"/>
          <w:szCs w:val="18"/>
        </w:rPr>
        <w:t xml:space="preserve">City </w:t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23403B">
        <w:rPr>
          <w:rFonts w:ascii="Calibri" w:eastAsia="Times New Roman" w:hAnsi="Calibri" w:cs="Times New Roman"/>
          <w:sz w:val="18"/>
          <w:szCs w:val="18"/>
          <w:u w:val="single"/>
        </w:rPr>
        <w:tab/>
      </w:r>
    </w:p>
    <w:p w:rsidR="0046381C" w:rsidRPr="0046381C" w:rsidRDefault="0046381C" w:rsidP="0046381C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u w:val="single"/>
        </w:rPr>
      </w:pPr>
      <w:r w:rsidRPr="0046381C">
        <w:rPr>
          <w:rFonts w:ascii="Calibri" w:eastAsia="Times New Roman" w:hAnsi="Calibri" w:cs="Times New Roman"/>
          <w:sz w:val="18"/>
          <w:szCs w:val="18"/>
        </w:rPr>
        <w:t xml:space="preserve">Phone </w:t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</w:p>
    <w:p w:rsidR="0046381C" w:rsidRPr="0046381C" w:rsidRDefault="0046381C" w:rsidP="0046381C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u w:val="single"/>
        </w:rPr>
      </w:pPr>
      <w:r w:rsidRPr="0046381C">
        <w:rPr>
          <w:rFonts w:ascii="Calibri" w:eastAsia="Times New Roman" w:hAnsi="Calibri" w:cs="Times New Roman"/>
          <w:sz w:val="18"/>
          <w:szCs w:val="18"/>
        </w:rPr>
        <w:br/>
        <w:t xml:space="preserve">Fax </w:t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Pr="0046381C">
        <w:rPr>
          <w:rFonts w:ascii="Calibri" w:eastAsia="Times New Roman" w:hAnsi="Calibri" w:cs="Times New Roman"/>
          <w:sz w:val="18"/>
          <w:szCs w:val="18"/>
          <w:u w:val="single"/>
        </w:rPr>
        <w:tab/>
      </w:r>
    </w:p>
    <w:p w:rsidR="0046381C" w:rsidRPr="0046381C" w:rsidRDefault="0046381C" w:rsidP="0046381C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u w:val="single"/>
        </w:rPr>
      </w:pPr>
    </w:p>
    <w:p w:rsidR="0046381C" w:rsidRPr="0046381C" w:rsidRDefault="0046381C" w:rsidP="0046381C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u w:val="single"/>
        </w:rPr>
      </w:pPr>
      <w:r w:rsidRPr="0046381C">
        <w:rPr>
          <w:rFonts w:ascii="Calibri" w:eastAsia="Times New Roman" w:hAnsi="Calibri" w:cs="Times New Roman"/>
          <w:sz w:val="18"/>
          <w:szCs w:val="18"/>
        </w:rPr>
        <w:t xml:space="preserve">E-mail </w:t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FE40BA">
        <w:rPr>
          <w:rFonts w:ascii="Calibri" w:eastAsia="Times New Roman" w:hAnsi="Calibri" w:cs="Times New Roman"/>
          <w:sz w:val="18"/>
          <w:szCs w:val="18"/>
          <w:u w:val="single"/>
        </w:rPr>
        <w:tab/>
      </w:r>
      <w:r w:rsidR="00775D51">
        <w:rPr>
          <w:rFonts w:ascii="Calibri" w:eastAsia="Times New Roman" w:hAnsi="Calibri" w:cs="Times New Roman"/>
          <w:sz w:val="18"/>
          <w:szCs w:val="18"/>
          <w:u w:val="single"/>
        </w:rPr>
        <w:tab/>
      </w:r>
    </w:p>
    <w:sectPr w:rsidR="0046381C" w:rsidRPr="0046381C" w:rsidSect="00FE40BA">
      <w:type w:val="continuous"/>
      <w:pgSz w:w="15840" w:h="12240" w:orient="landscape"/>
      <w:pgMar w:top="360" w:right="360" w:bottom="360" w:left="360" w:header="720" w:footer="720" w:gutter="0"/>
      <w:cols w:num="2" w:sep="1" w:space="360" w:equalWidth="0">
        <w:col w:w="4752" w:space="360"/>
        <w:col w:w="100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E5" w:rsidRDefault="00BC17E5" w:rsidP="00683380">
      <w:pPr>
        <w:spacing w:after="0" w:line="240" w:lineRule="auto"/>
      </w:pPr>
      <w:r>
        <w:separator/>
      </w:r>
    </w:p>
  </w:endnote>
  <w:endnote w:type="continuationSeparator" w:id="0">
    <w:p w:rsidR="00BC17E5" w:rsidRDefault="00BC17E5" w:rsidP="0068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E5" w:rsidRDefault="00BC17E5" w:rsidP="00683380">
      <w:pPr>
        <w:spacing w:after="0" w:line="240" w:lineRule="auto"/>
      </w:pPr>
      <w:r>
        <w:separator/>
      </w:r>
    </w:p>
  </w:footnote>
  <w:footnote w:type="continuationSeparator" w:id="0">
    <w:p w:rsidR="00BC17E5" w:rsidRDefault="00BC17E5" w:rsidP="00683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990"/>
    <w:multiLevelType w:val="hybridMultilevel"/>
    <w:tmpl w:val="812E525E"/>
    <w:lvl w:ilvl="0" w:tplc="B1AC97D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636AB"/>
    <w:multiLevelType w:val="hybridMultilevel"/>
    <w:tmpl w:val="D29AF82A"/>
    <w:lvl w:ilvl="0" w:tplc="1A36135A">
      <w:start w:val="1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50FC3"/>
    <w:multiLevelType w:val="hybridMultilevel"/>
    <w:tmpl w:val="6A0A8A76"/>
    <w:lvl w:ilvl="0" w:tplc="B330E18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622D1"/>
    <w:multiLevelType w:val="hybridMultilevel"/>
    <w:tmpl w:val="9B28F024"/>
    <w:lvl w:ilvl="0" w:tplc="DD42C76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C2A75"/>
    <w:multiLevelType w:val="hybridMultilevel"/>
    <w:tmpl w:val="50344414"/>
    <w:lvl w:ilvl="0" w:tplc="EEACC9B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E5615"/>
    <w:multiLevelType w:val="hybridMultilevel"/>
    <w:tmpl w:val="2CDE96CC"/>
    <w:lvl w:ilvl="0" w:tplc="5D54C67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00EA0"/>
    <w:multiLevelType w:val="hybridMultilevel"/>
    <w:tmpl w:val="07F81E1A"/>
    <w:lvl w:ilvl="0" w:tplc="76505E2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D34D4"/>
    <w:multiLevelType w:val="hybridMultilevel"/>
    <w:tmpl w:val="6C929D12"/>
    <w:lvl w:ilvl="0" w:tplc="1408B70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533A7"/>
    <w:multiLevelType w:val="hybridMultilevel"/>
    <w:tmpl w:val="61A8088C"/>
    <w:lvl w:ilvl="0" w:tplc="27EE468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C0B80"/>
    <w:multiLevelType w:val="hybridMultilevel"/>
    <w:tmpl w:val="4D4858BE"/>
    <w:lvl w:ilvl="0" w:tplc="69E840B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D68B4"/>
    <w:multiLevelType w:val="hybridMultilevel"/>
    <w:tmpl w:val="83082FA8"/>
    <w:lvl w:ilvl="0" w:tplc="4CAE44B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56C65"/>
    <w:multiLevelType w:val="hybridMultilevel"/>
    <w:tmpl w:val="85406532"/>
    <w:lvl w:ilvl="0" w:tplc="302A475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24070"/>
    <w:multiLevelType w:val="hybridMultilevel"/>
    <w:tmpl w:val="A4865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633E3"/>
    <w:multiLevelType w:val="hybridMultilevel"/>
    <w:tmpl w:val="B0A056F8"/>
    <w:lvl w:ilvl="0" w:tplc="98C08E6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35300"/>
    <w:multiLevelType w:val="hybridMultilevel"/>
    <w:tmpl w:val="FE18AAC8"/>
    <w:lvl w:ilvl="0" w:tplc="495CAB3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751CF0"/>
    <w:multiLevelType w:val="hybridMultilevel"/>
    <w:tmpl w:val="5560BF5A"/>
    <w:lvl w:ilvl="0" w:tplc="8FBCC87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F43D5"/>
    <w:multiLevelType w:val="hybridMultilevel"/>
    <w:tmpl w:val="5E041FA8"/>
    <w:lvl w:ilvl="0" w:tplc="4530C60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E048F"/>
    <w:multiLevelType w:val="hybridMultilevel"/>
    <w:tmpl w:val="AC5E33FC"/>
    <w:lvl w:ilvl="0" w:tplc="BE52FF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37F20"/>
    <w:multiLevelType w:val="hybridMultilevel"/>
    <w:tmpl w:val="F0E41048"/>
    <w:lvl w:ilvl="0" w:tplc="77488B5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16"/>
  </w:num>
  <w:num w:numId="7">
    <w:abstractNumId w:val="18"/>
  </w:num>
  <w:num w:numId="8">
    <w:abstractNumId w:val="3"/>
  </w:num>
  <w:num w:numId="9">
    <w:abstractNumId w:val="14"/>
  </w:num>
  <w:num w:numId="10">
    <w:abstractNumId w:val="17"/>
  </w:num>
  <w:num w:numId="11">
    <w:abstractNumId w:val="10"/>
  </w:num>
  <w:num w:numId="12">
    <w:abstractNumId w:val="13"/>
  </w:num>
  <w:num w:numId="13">
    <w:abstractNumId w:val="9"/>
  </w:num>
  <w:num w:numId="14">
    <w:abstractNumId w:val="8"/>
  </w:num>
  <w:num w:numId="15">
    <w:abstractNumId w:val="15"/>
  </w:num>
  <w:num w:numId="16">
    <w:abstractNumId w:val="2"/>
  </w:num>
  <w:num w:numId="17">
    <w:abstractNumId w:val="11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36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81"/>
    <w:rsid w:val="000019B5"/>
    <w:rsid w:val="000165D7"/>
    <w:rsid w:val="00022675"/>
    <w:rsid w:val="00035078"/>
    <w:rsid w:val="00036575"/>
    <w:rsid w:val="000507C6"/>
    <w:rsid w:val="00053C9D"/>
    <w:rsid w:val="00071FA7"/>
    <w:rsid w:val="00076BFE"/>
    <w:rsid w:val="000A1CFF"/>
    <w:rsid w:val="00107495"/>
    <w:rsid w:val="00154592"/>
    <w:rsid w:val="0015689C"/>
    <w:rsid w:val="0015700D"/>
    <w:rsid w:val="00162F51"/>
    <w:rsid w:val="00176E5D"/>
    <w:rsid w:val="00184D3C"/>
    <w:rsid w:val="00193516"/>
    <w:rsid w:val="001A1A4D"/>
    <w:rsid w:val="001D60F9"/>
    <w:rsid w:val="001F7F50"/>
    <w:rsid w:val="00206E85"/>
    <w:rsid w:val="00211D99"/>
    <w:rsid w:val="00230E0C"/>
    <w:rsid w:val="0023403B"/>
    <w:rsid w:val="00250905"/>
    <w:rsid w:val="00251A5E"/>
    <w:rsid w:val="00255F1A"/>
    <w:rsid w:val="002600E7"/>
    <w:rsid w:val="002621B6"/>
    <w:rsid w:val="002837FC"/>
    <w:rsid w:val="002C160C"/>
    <w:rsid w:val="002F7DA9"/>
    <w:rsid w:val="00303AB4"/>
    <w:rsid w:val="0031370B"/>
    <w:rsid w:val="0032637F"/>
    <w:rsid w:val="0035645E"/>
    <w:rsid w:val="00365B23"/>
    <w:rsid w:val="003874BE"/>
    <w:rsid w:val="003C3B90"/>
    <w:rsid w:val="003D2509"/>
    <w:rsid w:val="003E068E"/>
    <w:rsid w:val="003F3EF3"/>
    <w:rsid w:val="003F42C5"/>
    <w:rsid w:val="0041272A"/>
    <w:rsid w:val="00430855"/>
    <w:rsid w:val="00454AC1"/>
    <w:rsid w:val="00462214"/>
    <w:rsid w:val="0046381C"/>
    <w:rsid w:val="0048185E"/>
    <w:rsid w:val="00482EBC"/>
    <w:rsid w:val="00486D9B"/>
    <w:rsid w:val="0048702C"/>
    <w:rsid w:val="004B5C11"/>
    <w:rsid w:val="004B5F6F"/>
    <w:rsid w:val="004C0342"/>
    <w:rsid w:val="004C7F5E"/>
    <w:rsid w:val="004D1C80"/>
    <w:rsid w:val="004D7D68"/>
    <w:rsid w:val="004E2912"/>
    <w:rsid w:val="0051488B"/>
    <w:rsid w:val="00521D22"/>
    <w:rsid w:val="0054630C"/>
    <w:rsid w:val="00552341"/>
    <w:rsid w:val="00552D93"/>
    <w:rsid w:val="005612BF"/>
    <w:rsid w:val="00562A3F"/>
    <w:rsid w:val="0058650C"/>
    <w:rsid w:val="005A2DAB"/>
    <w:rsid w:val="005A46DE"/>
    <w:rsid w:val="005B5EE5"/>
    <w:rsid w:val="005B6F12"/>
    <w:rsid w:val="005C25D1"/>
    <w:rsid w:val="005D70E9"/>
    <w:rsid w:val="005E15DF"/>
    <w:rsid w:val="005E1F52"/>
    <w:rsid w:val="005F5E0A"/>
    <w:rsid w:val="0060215C"/>
    <w:rsid w:val="00606892"/>
    <w:rsid w:val="00614B87"/>
    <w:rsid w:val="0062189B"/>
    <w:rsid w:val="00630CFF"/>
    <w:rsid w:val="00632EEA"/>
    <w:rsid w:val="006402FD"/>
    <w:rsid w:val="006627AB"/>
    <w:rsid w:val="00683380"/>
    <w:rsid w:val="00683BCF"/>
    <w:rsid w:val="006D4454"/>
    <w:rsid w:val="006E6B80"/>
    <w:rsid w:val="0071116C"/>
    <w:rsid w:val="00722EBD"/>
    <w:rsid w:val="00744325"/>
    <w:rsid w:val="00744953"/>
    <w:rsid w:val="00746981"/>
    <w:rsid w:val="0075238A"/>
    <w:rsid w:val="00754518"/>
    <w:rsid w:val="00775D51"/>
    <w:rsid w:val="007C6D54"/>
    <w:rsid w:val="007C7450"/>
    <w:rsid w:val="007C7C30"/>
    <w:rsid w:val="007D369A"/>
    <w:rsid w:val="007E4276"/>
    <w:rsid w:val="007E6E58"/>
    <w:rsid w:val="00802A2D"/>
    <w:rsid w:val="008443FC"/>
    <w:rsid w:val="0085669B"/>
    <w:rsid w:val="00890974"/>
    <w:rsid w:val="00896A4D"/>
    <w:rsid w:val="008A2B69"/>
    <w:rsid w:val="008B352A"/>
    <w:rsid w:val="008C5F4C"/>
    <w:rsid w:val="008D1DE3"/>
    <w:rsid w:val="008D30B9"/>
    <w:rsid w:val="008F6898"/>
    <w:rsid w:val="00922CDB"/>
    <w:rsid w:val="009635C8"/>
    <w:rsid w:val="0096374F"/>
    <w:rsid w:val="00970112"/>
    <w:rsid w:val="009C23B2"/>
    <w:rsid w:val="009C3864"/>
    <w:rsid w:val="009D6204"/>
    <w:rsid w:val="009F6925"/>
    <w:rsid w:val="009F7534"/>
    <w:rsid w:val="00A2592A"/>
    <w:rsid w:val="00A35265"/>
    <w:rsid w:val="00A429AF"/>
    <w:rsid w:val="00A62E15"/>
    <w:rsid w:val="00A65077"/>
    <w:rsid w:val="00A713D5"/>
    <w:rsid w:val="00A86168"/>
    <w:rsid w:val="00AC51C4"/>
    <w:rsid w:val="00AC7F96"/>
    <w:rsid w:val="00AD5F74"/>
    <w:rsid w:val="00AF0949"/>
    <w:rsid w:val="00AF3ADF"/>
    <w:rsid w:val="00AF6FC9"/>
    <w:rsid w:val="00B00FB5"/>
    <w:rsid w:val="00B12058"/>
    <w:rsid w:val="00B31662"/>
    <w:rsid w:val="00B51A9C"/>
    <w:rsid w:val="00B57509"/>
    <w:rsid w:val="00B65472"/>
    <w:rsid w:val="00B7321D"/>
    <w:rsid w:val="00B76981"/>
    <w:rsid w:val="00B81E21"/>
    <w:rsid w:val="00BA678E"/>
    <w:rsid w:val="00BB4B06"/>
    <w:rsid w:val="00BB5B3A"/>
    <w:rsid w:val="00BC17E5"/>
    <w:rsid w:val="00BD3385"/>
    <w:rsid w:val="00BF4312"/>
    <w:rsid w:val="00C0718E"/>
    <w:rsid w:val="00C40FB3"/>
    <w:rsid w:val="00C4277A"/>
    <w:rsid w:val="00C43C2D"/>
    <w:rsid w:val="00C46C90"/>
    <w:rsid w:val="00C475C4"/>
    <w:rsid w:val="00C54D2D"/>
    <w:rsid w:val="00C6721D"/>
    <w:rsid w:val="00C9047C"/>
    <w:rsid w:val="00C9109A"/>
    <w:rsid w:val="00C932AE"/>
    <w:rsid w:val="00C94800"/>
    <w:rsid w:val="00CA21AF"/>
    <w:rsid w:val="00CB2769"/>
    <w:rsid w:val="00CB6320"/>
    <w:rsid w:val="00CC5E0B"/>
    <w:rsid w:val="00CD7EDB"/>
    <w:rsid w:val="00D0364A"/>
    <w:rsid w:val="00D21A0E"/>
    <w:rsid w:val="00D30225"/>
    <w:rsid w:val="00D3202A"/>
    <w:rsid w:val="00D321E2"/>
    <w:rsid w:val="00D440E2"/>
    <w:rsid w:val="00D46258"/>
    <w:rsid w:val="00D96CE3"/>
    <w:rsid w:val="00DB039D"/>
    <w:rsid w:val="00DB332D"/>
    <w:rsid w:val="00DC2532"/>
    <w:rsid w:val="00DE3A20"/>
    <w:rsid w:val="00DF7CA8"/>
    <w:rsid w:val="00E05D0A"/>
    <w:rsid w:val="00E148F4"/>
    <w:rsid w:val="00E4134F"/>
    <w:rsid w:val="00E43D50"/>
    <w:rsid w:val="00E45EAD"/>
    <w:rsid w:val="00E61009"/>
    <w:rsid w:val="00E731CE"/>
    <w:rsid w:val="00E7789D"/>
    <w:rsid w:val="00E856EE"/>
    <w:rsid w:val="00EB483C"/>
    <w:rsid w:val="00EC6C98"/>
    <w:rsid w:val="00ED332D"/>
    <w:rsid w:val="00EF3698"/>
    <w:rsid w:val="00F04D77"/>
    <w:rsid w:val="00F14188"/>
    <w:rsid w:val="00F343B6"/>
    <w:rsid w:val="00F5086D"/>
    <w:rsid w:val="00F672A9"/>
    <w:rsid w:val="00F77DF5"/>
    <w:rsid w:val="00F81425"/>
    <w:rsid w:val="00F82A20"/>
    <w:rsid w:val="00FB2A23"/>
    <w:rsid w:val="00FB7018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A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6981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981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769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A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96CE3"/>
    <w:rPr>
      <w:b/>
      <w:bCs/>
    </w:rPr>
  </w:style>
  <w:style w:type="character" w:customStyle="1" w:styleId="apple-converted-space">
    <w:name w:val="apple-converted-space"/>
    <w:basedOn w:val="DefaultParagraphFont"/>
    <w:rsid w:val="00D96CE3"/>
  </w:style>
  <w:style w:type="character" w:styleId="Hyperlink">
    <w:name w:val="Hyperlink"/>
    <w:basedOn w:val="DefaultParagraphFont"/>
    <w:uiPriority w:val="99"/>
    <w:unhideWhenUsed/>
    <w:rsid w:val="00D96CE3"/>
    <w:rPr>
      <w:color w:val="0000FF"/>
      <w:u w:val="single"/>
    </w:rPr>
  </w:style>
  <w:style w:type="paragraph" w:customStyle="1" w:styleId="Default">
    <w:name w:val="Default"/>
    <w:rsid w:val="004D7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44953"/>
    <w:rPr>
      <w:b/>
      <w:bCs/>
      <w:i/>
      <w:iCs/>
      <w:color w:val="3891A7" w:themeColor="accent1"/>
    </w:rPr>
  </w:style>
  <w:style w:type="character" w:styleId="Emphasis">
    <w:name w:val="Emphasis"/>
    <w:basedOn w:val="DefaultParagraphFont"/>
    <w:uiPriority w:val="20"/>
    <w:qFormat/>
    <w:rsid w:val="0074495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4495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C932AE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83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380"/>
  </w:style>
  <w:style w:type="paragraph" w:styleId="Footer">
    <w:name w:val="footer"/>
    <w:basedOn w:val="Normal"/>
    <w:link w:val="FooterChar"/>
    <w:uiPriority w:val="99"/>
    <w:unhideWhenUsed/>
    <w:rsid w:val="00683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380"/>
  </w:style>
  <w:style w:type="character" w:customStyle="1" w:styleId="Heading1Char">
    <w:name w:val="Heading 1 Char"/>
    <w:basedOn w:val="DefaultParagraphFont"/>
    <w:link w:val="Heading1"/>
    <w:uiPriority w:val="9"/>
    <w:rsid w:val="00251A5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1A5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1A5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styleId="BookTitle">
    <w:name w:val="Book Title"/>
    <w:basedOn w:val="DefaultParagraphFont"/>
    <w:uiPriority w:val="33"/>
    <w:qFormat/>
    <w:rsid w:val="00251A5E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A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6981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981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769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A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96CE3"/>
    <w:rPr>
      <w:b/>
      <w:bCs/>
    </w:rPr>
  </w:style>
  <w:style w:type="character" w:customStyle="1" w:styleId="apple-converted-space">
    <w:name w:val="apple-converted-space"/>
    <w:basedOn w:val="DefaultParagraphFont"/>
    <w:rsid w:val="00D96CE3"/>
  </w:style>
  <w:style w:type="character" w:styleId="Hyperlink">
    <w:name w:val="Hyperlink"/>
    <w:basedOn w:val="DefaultParagraphFont"/>
    <w:uiPriority w:val="99"/>
    <w:unhideWhenUsed/>
    <w:rsid w:val="00D96CE3"/>
    <w:rPr>
      <w:color w:val="0000FF"/>
      <w:u w:val="single"/>
    </w:rPr>
  </w:style>
  <w:style w:type="paragraph" w:customStyle="1" w:styleId="Default">
    <w:name w:val="Default"/>
    <w:rsid w:val="004D7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44953"/>
    <w:rPr>
      <w:b/>
      <w:bCs/>
      <w:i/>
      <w:iCs/>
      <w:color w:val="3891A7" w:themeColor="accent1"/>
    </w:rPr>
  </w:style>
  <w:style w:type="character" w:styleId="Emphasis">
    <w:name w:val="Emphasis"/>
    <w:basedOn w:val="DefaultParagraphFont"/>
    <w:uiPriority w:val="20"/>
    <w:qFormat/>
    <w:rsid w:val="0074495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4495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C932AE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83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380"/>
  </w:style>
  <w:style w:type="paragraph" w:styleId="Footer">
    <w:name w:val="footer"/>
    <w:basedOn w:val="Normal"/>
    <w:link w:val="FooterChar"/>
    <w:uiPriority w:val="99"/>
    <w:unhideWhenUsed/>
    <w:rsid w:val="00683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380"/>
  </w:style>
  <w:style w:type="character" w:customStyle="1" w:styleId="Heading1Char">
    <w:name w:val="Heading 1 Char"/>
    <w:basedOn w:val="DefaultParagraphFont"/>
    <w:link w:val="Heading1"/>
    <w:uiPriority w:val="9"/>
    <w:rsid w:val="00251A5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1A5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1A5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styleId="BookTitle">
    <w:name w:val="Book Title"/>
    <w:basedOn w:val="DefaultParagraphFont"/>
    <w:uiPriority w:val="33"/>
    <w:qFormat/>
    <w:rsid w:val="00251A5E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www.kansaspia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pia@pia.kscox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nsaspia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mailto:pia@pia.kscox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F7BE-BF5F-41A9-907B-FCC830C5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Ceballos</dc:creator>
  <cp:lastModifiedBy>Trina Ceballos</cp:lastModifiedBy>
  <cp:revision>3</cp:revision>
  <cp:lastPrinted>2016-05-05T17:03:00Z</cp:lastPrinted>
  <dcterms:created xsi:type="dcterms:W3CDTF">2016-05-05T17:02:00Z</dcterms:created>
  <dcterms:modified xsi:type="dcterms:W3CDTF">2016-05-05T17:05:00Z</dcterms:modified>
</cp:coreProperties>
</file>