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B0F6" w14:textId="59D86582" w:rsidR="0091128A" w:rsidRDefault="000C3471" w:rsidP="001B1B0B">
      <w:pPr>
        <w:pStyle w:val="Default"/>
        <w:ind w:left="-360"/>
        <w:jc w:val="center"/>
        <w:rPr>
          <w:rFonts w:ascii="Arial" w:hAnsi="Arial" w:cs="Arial"/>
          <w:b/>
          <w:bCs/>
          <w:color w:val="221E1F"/>
          <w:sz w:val="28"/>
          <w:szCs w:val="56"/>
        </w:rPr>
      </w:pPr>
      <w:r w:rsidRPr="00EB5409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6432" behindDoc="0" locked="0" layoutInCell="1" allowOverlap="1" wp14:anchorId="020154A8" wp14:editId="3C9D4C0F">
            <wp:simplePos x="0" y="0"/>
            <wp:positionH relativeFrom="column">
              <wp:posOffset>2771775</wp:posOffset>
            </wp:positionH>
            <wp:positionV relativeFrom="paragraph">
              <wp:posOffset>93980</wp:posOffset>
            </wp:positionV>
            <wp:extent cx="1819275" cy="18319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09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71552" behindDoc="0" locked="0" layoutInCell="1" allowOverlap="1" wp14:anchorId="43E16294" wp14:editId="6A8C93B1">
            <wp:simplePos x="0" y="0"/>
            <wp:positionH relativeFrom="column">
              <wp:posOffset>398145</wp:posOffset>
            </wp:positionH>
            <wp:positionV relativeFrom="paragraph">
              <wp:posOffset>207645</wp:posOffset>
            </wp:positionV>
            <wp:extent cx="2124075" cy="15900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14:textFill>
            <w14:noFill/>
          </w14:textFill>
        </w:rPr>
        <w:t>000</w:t>
      </w:r>
    </w:p>
    <w:p w14:paraId="236EEE72" w14:textId="0C718F92" w:rsidR="0091128A" w:rsidRDefault="000C3471" w:rsidP="001B1B0B">
      <w:pPr>
        <w:pStyle w:val="Default"/>
        <w:ind w:left="-360"/>
        <w:jc w:val="center"/>
        <w:rPr>
          <w:rFonts w:ascii="Arial" w:hAnsi="Arial" w:cs="Arial"/>
          <w:b/>
          <w:bCs/>
          <w:color w:val="221E1F"/>
          <w:sz w:val="28"/>
          <w:szCs w:val="56"/>
        </w:rPr>
      </w:pPr>
      <w:r>
        <w:rPr>
          <w:noProof/>
          <w:color w:val="FFFFFF" w:themeColor="background1"/>
          <w14:textFill>
            <w14:noFill/>
          </w14:textFill>
        </w:rPr>
        <w:t>00</w:t>
      </w:r>
    </w:p>
    <w:p w14:paraId="08C16057" w14:textId="1F06A40B" w:rsidR="0091128A" w:rsidRPr="0050659C" w:rsidRDefault="000C3471" w:rsidP="0091128A">
      <w:pPr>
        <w:pStyle w:val="Default"/>
        <w:ind w:left="-360"/>
        <w:jc w:val="center"/>
        <w:rPr>
          <w:rFonts w:ascii="CAPJC K+ Frutiger" w:hAnsi="CAPJC K+ Frutiger" w:cs="CAPJC K+ Frutiger"/>
          <w:b/>
          <w:bCs/>
          <w:color w:val="C00000"/>
          <w:sz w:val="36"/>
          <w:szCs w:val="36"/>
        </w:rPr>
      </w:pPr>
      <w:r w:rsidRPr="00344C4C">
        <w:rPr>
          <w:rFonts w:ascii="Arial" w:hAnsi="Arial" w:cs="Arial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4C5980" wp14:editId="73C27C38">
                <wp:simplePos x="0" y="0"/>
                <wp:positionH relativeFrom="column">
                  <wp:posOffset>4712970</wp:posOffset>
                </wp:positionH>
                <wp:positionV relativeFrom="paragraph">
                  <wp:posOffset>131445</wp:posOffset>
                </wp:positionV>
                <wp:extent cx="2400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885D" w14:textId="77777777" w:rsidR="00FD5942" w:rsidRPr="00FD5942" w:rsidRDefault="00EF410B" w:rsidP="00FD594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FD5942">
                              <w:rPr>
                                <w:sz w:val="36"/>
                                <w:szCs w:val="36"/>
                              </w:rPr>
                              <w:t>Making it easier to</w:t>
                            </w:r>
                          </w:p>
                          <w:p w14:paraId="3B3C082C" w14:textId="389866D3" w:rsidR="00344C4C" w:rsidRPr="00FD5942" w:rsidRDefault="00EF410B" w:rsidP="00FD594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FD5942">
                              <w:rPr>
                                <w:sz w:val="36"/>
                                <w:szCs w:val="36"/>
                              </w:rPr>
                              <w:t>earn CE credits without leaving your desk!</w:t>
                            </w:r>
                            <w:r w:rsidR="00930189" w:rsidRPr="00FD594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1236A29" w14:textId="77777777" w:rsidR="00930189" w:rsidRDefault="009301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C5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pt;margin-top:10.35pt;width:18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qo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" stroked="f">
                <v:textbox style="mso-fit-shape-to-text:t">
                  <w:txbxContent>
                    <w:p w14:paraId="49AD885D" w14:textId="77777777" w:rsidR="00FD5942" w:rsidRPr="00FD5942" w:rsidRDefault="00EF410B" w:rsidP="00FD594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FD5942">
                        <w:rPr>
                          <w:sz w:val="36"/>
                          <w:szCs w:val="36"/>
                        </w:rPr>
                        <w:t>Making it easier to</w:t>
                      </w:r>
                    </w:p>
                    <w:p w14:paraId="3B3C082C" w14:textId="389866D3" w:rsidR="00344C4C" w:rsidRPr="00FD5942" w:rsidRDefault="00EF410B" w:rsidP="00FD594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FD5942">
                        <w:rPr>
                          <w:sz w:val="36"/>
                          <w:szCs w:val="36"/>
                        </w:rPr>
                        <w:t>earn CE credits without leaving your desk!</w:t>
                      </w:r>
                      <w:r w:rsidR="00930189" w:rsidRPr="00FD594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1236A29" w14:textId="77777777" w:rsidR="00930189" w:rsidRDefault="00930189"/>
                  </w:txbxContent>
                </v:textbox>
                <w10:wrap type="square"/>
              </v:shape>
            </w:pict>
          </mc:Fallback>
        </mc:AlternateContent>
      </w:r>
      <w:r w:rsidR="00A54A19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</w:p>
    <w:p w14:paraId="625C2FAA" w14:textId="1523F1F9" w:rsidR="006170A0" w:rsidRPr="00556F35" w:rsidRDefault="006170A0" w:rsidP="0091128A">
      <w:pPr>
        <w:pStyle w:val="Default"/>
        <w:rPr>
          <w:rFonts w:ascii="CAPJC K+ Frutiger" w:hAnsi="CAPJC K+ Frutiger" w:cs="CAPJC K+ Frutiger"/>
          <w:b/>
          <w:bCs/>
          <w:color w:val="221E1F"/>
          <w:sz w:val="16"/>
          <w:szCs w:val="16"/>
        </w:rPr>
      </w:pPr>
    </w:p>
    <w:p w14:paraId="19796E79" w14:textId="77777777" w:rsidR="000C3471" w:rsidRDefault="000C3471" w:rsidP="000C3471">
      <w:pPr>
        <w:pStyle w:val="Default"/>
        <w:ind w:left="-360" w:firstLine="1080"/>
        <w:rPr>
          <w:rFonts w:ascii="CAPJC K+ Frutiger" w:hAnsi="CAPJC K+ Frutiger" w:cs="CAPJC K+ Frutiger"/>
          <w:b/>
          <w:bCs/>
          <w:color w:val="221E1F"/>
          <w:sz w:val="26"/>
          <w:szCs w:val="48"/>
        </w:rPr>
      </w:pPr>
    </w:p>
    <w:p w14:paraId="4DF26B9A" w14:textId="797BB270" w:rsidR="00ED2299" w:rsidRDefault="00ED2299" w:rsidP="000C3471">
      <w:pPr>
        <w:pStyle w:val="Default"/>
        <w:ind w:left="-360" w:firstLine="1080"/>
        <w:rPr>
          <w:rFonts w:ascii="CAPJC K+ Frutiger" w:hAnsi="CAPJC K+ Frutiger" w:cs="CAPJC K+ Frutiger"/>
          <w:b/>
          <w:bCs/>
          <w:color w:val="221E1F"/>
          <w:sz w:val="26"/>
          <w:szCs w:val="48"/>
        </w:rPr>
      </w:pPr>
      <w:r w:rsidRPr="00E6352C">
        <w:rPr>
          <w:rFonts w:ascii="CAPJC K+ Frutiger" w:hAnsi="CAPJC K+ Frutiger" w:cs="CAPJC K+ Frutiger"/>
          <w:b/>
          <w:bCs/>
          <w:color w:val="221E1F"/>
          <w:sz w:val="26"/>
          <w:szCs w:val="48"/>
        </w:rPr>
        <w:t>How It Works:</w:t>
      </w:r>
    </w:p>
    <w:p w14:paraId="4123D62A" w14:textId="77777777" w:rsidR="00955100" w:rsidRPr="000A253E" w:rsidRDefault="00ED2299" w:rsidP="000C3471">
      <w:pPr>
        <w:pStyle w:val="NoSpacing"/>
        <w:ind w:firstLine="720"/>
        <w:rPr>
          <w:i/>
          <w:iCs/>
          <w:sz w:val="24"/>
          <w:szCs w:val="24"/>
        </w:rPr>
      </w:pPr>
      <w:r w:rsidRPr="000A253E">
        <w:rPr>
          <w:sz w:val="24"/>
          <w:szCs w:val="24"/>
        </w:rPr>
        <w:t>Step 1: – Register.</w:t>
      </w:r>
      <w:r w:rsidRPr="000A253E">
        <w:rPr>
          <w:sz w:val="24"/>
          <w:szCs w:val="24"/>
        </w:rPr>
        <w:tab/>
      </w:r>
      <w:r w:rsidR="00DF7335" w:rsidRPr="000A253E">
        <w:rPr>
          <w:i/>
          <w:iCs/>
          <w:sz w:val="24"/>
          <w:szCs w:val="24"/>
        </w:rPr>
        <w:t>Each registrant must have their own computer and email address.</w:t>
      </w:r>
    </w:p>
    <w:p w14:paraId="24AB8E81" w14:textId="78B49BE4" w:rsidR="00C97FC5" w:rsidRPr="000A253E" w:rsidRDefault="00ED2299" w:rsidP="000C3471">
      <w:pPr>
        <w:pStyle w:val="NoSpacing"/>
        <w:ind w:firstLine="720"/>
        <w:rPr>
          <w:sz w:val="24"/>
          <w:szCs w:val="24"/>
        </w:rPr>
      </w:pPr>
      <w:r w:rsidRPr="000A253E">
        <w:rPr>
          <w:sz w:val="24"/>
          <w:szCs w:val="24"/>
        </w:rPr>
        <w:t>Step 2: – At date/time of Webinar, click link provided in email invitation</w:t>
      </w:r>
      <w:r w:rsidR="00C97FC5" w:rsidRPr="000A253E">
        <w:rPr>
          <w:sz w:val="24"/>
          <w:szCs w:val="24"/>
        </w:rPr>
        <w:t>.</w:t>
      </w:r>
    </w:p>
    <w:p w14:paraId="4B3BB4B8" w14:textId="0E8EDF28" w:rsidR="00ED2299" w:rsidRDefault="00ED2299" w:rsidP="000C3471">
      <w:pPr>
        <w:pStyle w:val="NoSpacing"/>
        <w:ind w:firstLine="720"/>
        <w:rPr>
          <w:sz w:val="24"/>
          <w:szCs w:val="24"/>
        </w:rPr>
      </w:pPr>
      <w:r w:rsidRPr="000A253E">
        <w:rPr>
          <w:sz w:val="24"/>
          <w:szCs w:val="24"/>
        </w:rPr>
        <w:t xml:space="preserve">Step 3: – Enjoy the presentation. </w:t>
      </w:r>
      <w:r w:rsidR="00A72838" w:rsidRPr="00A72838">
        <w:rPr>
          <w:i/>
          <w:iCs/>
          <w:sz w:val="24"/>
          <w:szCs w:val="24"/>
        </w:rPr>
        <w:t>You must v</w:t>
      </w:r>
      <w:r w:rsidRPr="00A72838">
        <w:rPr>
          <w:i/>
          <w:iCs/>
          <w:sz w:val="24"/>
          <w:szCs w:val="24"/>
        </w:rPr>
        <w:t>erify attendance when prompted.</w:t>
      </w:r>
    </w:p>
    <w:p w14:paraId="6B696615" w14:textId="46A4371E" w:rsidR="00A33091" w:rsidRPr="000A253E" w:rsidRDefault="00387C2F" w:rsidP="000A253E">
      <w:pPr>
        <w:pStyle w:val="NoSpacing"/>
        <w:rPr>
          <w:sz w:val="24"/>
          <w:szCs w:val="24"/>
        </w:rPr>
      </w:pPr>
      <w:r w:rsidRPr="000A25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027EF" wp14:editId="2DFDEA8D">
                <wp:simplePos x="0" y="0"/>
                <wp:positionH relativeFrom="column">
                  <wp:posOffset>198120</wp:posOffset>
                </wp:positionH>
                <wp:positionV relativeFrom="paragraph">
                  <wp:posOffset>102871</wp:posOffset>
                </wp:positionV>
                <wp:extent cx="7038975" cy="1047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B063" w14:textId="77777777" w:rsidR="00387C2F" w:rsidRPr="00387C2F" w:rsidRDefault="001B1B0B" w:rsidP="000A253E">
                            <w:pPr>
                              <w:pStyle w:val="NoSpacing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7C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2021</w:t>
                            </w:r>
                            <w:r w:rsidR="00ED2299" w:rsidRPr="00387C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Webinar Schedule</w:t>
                            </w:r>
                          </w:p>
                          <w:p w14:paraId="7CB7D742" w14:textId="77777777" w:rsidR="00387C2F" w:rsidRPr="00387C2F" w:rsidRDefault="00387C2F" w:rsidP="000A253E">
                            <w:pPr>
                              <w:pStyle w:val="NoSpacing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6CBEFE" w14:textId="77777777" w:rsidR="00A8386F" w:rsidRDefault="00ED2299" w:rsidP="00387C2F">
                            <w:pPr>
                              <w:pStyle w:val="NoSpacing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78461984"/>
                            <w:r w:rsidRPr="000A253E">
                              <w:rPr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C97FC5" w:rsidRPr="000A25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CIRCLE</w:t>
                            </w:r>
                            <w:r w:rsidR="00C97FC5" w:rsidRPr="000A25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253E">
                              <w:rPr>
                                <w:sz w:val="28"/>
                                <w:szCs w:val="28"/>
                              </w:rPr>
                              <w:t xml:space="preserve">the class(es) you would like to </w:t>
                            </w:r>
                            <w:r w:rsidR="00EF410B" w:rsidRPr="000A253E">
                              <w:rPr>
                                <w:sz w:val="28"/>
                                <w:szCs w:val="28"/>
                              </w:rPr>
                              <w:t>atten</w:t>
                            </w:r>
                            <w:r w:rsidR="00387C2F">
                              <w:rPr>
                                <w:sz w:val="28"/>
                                <w:szCs w:val="28"/>
                              </w:rPr>
                              <w:t>d from the list of courses on the</w:t>
                            </w:r>
                          </w:p>
                          <w:p w14:paraId="630B5A1B" w14:textId="2B691821" w:rsidR="00ED2299" w:rsidRPr="000A253E" w:rsidRDefault="00387C2F" w:rsidP="00A8386F">
                            <w:pPr>
                              <w:pStyle w:val="NoSpacing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7C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 w:rsidR="00A838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this form and </w:t>
                            </w:r>
                            <w:r w:rsidRPr="00387C2F">
                              <w:rPr>
                                <w:b/>
                                <w:sz w:val="28"/>
                                <w:szCs w:val="28"/>
                              </w:rPr>
                              <w:t>RETURN BOTH PAGES WITH REGISTRATION 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14:paraId="1CAFC991" w14:textId="6B8441E3" w:rsidR="00C97FC5" w:rsidRPr="000A253E" w:rsidRDefault="000A253E" w:rsidP="000A253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6EA36AF3" w14:textId="77777777" w:rsidR="00C97FC5" w:rsidRDefault="00C97FC5" w:rsidP="00BF758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58CBB04" w14:textId="77777777" w:rsidR="00ED2299" w:rsidRDefault="00ED2299" w:rsidP="00BF758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2EF4FEF" w14:textId="77777777" w:rsidR="00ED2299" w:rsidRDefault="00ED2299" w:rsidP="00BF758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1DA689A" w14:textId="77777777" w:rsidR="00ED2299" w:rsidRDefault="00ED2299" w:rsidP="00BF758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2EBC18C" w14:textId="77777777" w:rsidR="00ED2299" w:rsidRPr="00BF7584" w:rsidRDefault="00ED2299" w:rsidP="00BF75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6CFD64" w14:textId="77777777" w:rsidR="00ED2299" w:rsidRPr="00BF7584" w:rsidRDefault="00ED2299" w:rsidP="00BF7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27EF" id="Text Box 3" o:spid="_x0000_s1027" type="#_x0000_t202" style="position:absolute;margin-left:15.6pt;margin-top:8.1pt;width:554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" filled="f" stroked="f">
                <v:textbox>
                  <w:txbxContent>
                    <w:p w14:paraId="77F3B063" w14:textId="77777777" w:rsidR="00387C2F" w:rsidRPr="00387C2F" w:rsidRDefault="001B1B0B" w:rsidP="000A253E">
                      <w:pPr>
                        <w:pStyle w:val="NoSpacing"/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87C2F">
                        <w:rPr>
                          <w:b/>
                          <w:bCs/>
                          <w:sz w:val="36"/>
                          <w:szCs w:val="36"/>
                        </w:rPr>
                        <w:t>2021</w:t>
                      </w:r>
                      <w:r w:rsidR="00ED2299" w:rsidRPr="00387C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Webinar Schedule</w:t>
                      </w:r>
                    </w:p>
                    <w:p w14:paraId="7CB7D742" w14:textId="77777777" w:rsidR="00387C2F" w:rsidRPr="00387C2F" w:rsidRDefault="00387C2F" w:rsidP="000A253E">
                      <w:pPr>
                        <w:pStyle w:val="NoSpacing"/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6CBEFE" w14:textId="77777777" w:rsidR="00A8386F" w:rsidRDefault="00ED2299" w:rsidP="00387C2F">
                      <w:pPr>
                        <w:pStyle w:val="NoSpacing"/>
                        <w:pBdr>
                          <w:top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78461984"/>
                      <w:r w:rsidRPr="000A253E">
                        <w:rPr>
                          <w:sz w:val="28"/>
                          <w:szCs w:val="28"/>
                        </w:rPr>
                        <w:t xml:space="preserve">Please </w:t>
                      </w:r>
                      <w:r w:rsidR="00C97FC5" w:rsidRPr="000A253E">
                        <w:rPr>
                          <w:b/>
                          <w:bCs/>
                          <w:sz w:val="28"/>
                          <w:szCs w:val="28"/>
                        </w:rPr>
                        <w:t>CIRCLE</w:t>
                      </w:r>
                      <w:r w:rsidR="00C97FC5" w:rsidRPr="000A25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253E">
                        <w:rPr>
                          <w:sz w:val="28"/>
                          <w:szCs w:val="28"/>
                        </w:rPr>
                        <w:t xml:space="preserve">the class(es) you would like to </w:t>
                      </w:r>
                      <w:r w:rsidR="00EF410B" w:rsidRPr="000A253E">
                        <w:rPr>
                          <w:sz w:val="28"/>
                          <w:szCs w:val="28"/>
                        </w:rPr>
                        <w:t>atten</w:t>
                      </w:r>
                      <w:r w:rsidR="00387C2F">
                        <w:rPr>
                          <w:sz w:val="28"/>
                          <w:szCs w:val="28"/>
                        </w:rPr>
                        <w:t>d from the list of courses on the</w:t>
                      </w:r>
                    </w:p>
                    <w:p w14:paraId="630B5A1B" w14:textId="2B691821" w:rsidR="00ED2299" w:rsidRPr="000A253E" w:rsidRDefault="00387C2F" w:rsidP="00A8386F">
                      <w:pPr>
                        <w:pStyle w:val="NoSpacing"/>
                        <w:pBdr>
                          <w:top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7C2F">
                        <w:rPr>
                          <w:b/>
                          <w:sz w:val="28"/>
                          <w:szCs w:val="28"/>
                        </w:rPr>
                        <w:t xml:space="preserve">BACK </w:t>
                      </w:r>
                      <w:r>
                        <w:rPr>
                          <w:sz w:val="28"/>
                          <w:szCs w:val="28"/>
                        </w:rPr>
                        <w:t>of</w:t>
                      </w:r>
                      <w:r w:rsidR="00A8386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this form and </w:t>
                      </w:r>
                      <w:r w:rsidRPr="00387C2F">
                        <w:rPr>
                          <w:b/>
                          <w:sz w:val="28"/>
                          <w:szCs w:val="28"/>
                        </w:rPr>
                        <w:t>RETURN BOTH PAGES WITH REGISTRATION FORM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bookmarkEnd w:id="1"/>
                    <w:p w14:paraId="1CAFC991" w14:textId="6B8441E3" w:rsidR="00C97FC5" w:rsidRPr="000A253E" w:rsidRDefault="000A253E" w:rsidP="000A253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6EA36AF3" w14:textId="77777777" w:rsidR="00C97FC5" w:rsidRDefault="00C97FC5" w:rsidP="00BF758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58CBB04" w14:textId="77777777" w:rsidR="00ED2299" w:rsidRDefault="00ED2299" w:rsidP="00BF758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2EF4FEF" w14:textId="77777777" w:rsidR="00ED2299" w:rsidRDefault="00ED2299" w:rsidP="00BF758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1DA689A" w14:textId="77777777" w:rsidR="00ED2299" w:rsidRDefault="00ED2299" w:rsidP="00BF758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2EBC18C" w14:textId="77777777" w:rsidR="00ED2299" w:rsidRPr="00BF7584" w:rsidRDefault="00ED2299" w:rsidP="00BF75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6CFD64" w14:textId="77777777" w:rsidR="00ED2299" w:rsidRPr="00BF7584" w:rsidRDefault="00ED2299" w:rsidP="00BF75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1D6569" w14:textId="1D1841E2" w:rsidR="006170A0" w:rsidRDefault="006170A0" w:rsidP="00590341">
      <w:pPr>
        <w:pStyle w:val="Default"/>
        <w:spacing w:after="120"/>
        <w:rPr>
          <w:b/>
          <w:u w:val="single"/>
        </w:rPr>
      </w:pPr>
    </w:p>
    <w:p w14:paraId="76987147" w14:textId="77777777" w:rsidR="00387C2F" w:rsidRDefault="00387C2F" w:rsidP="00B745C5">
      <w:pPr>
        <w:pStyle w:val="NoSpacing"/>
        <w:rPr>
          <w:b/>
          <w:bCs/>
          <w:sz w:val="28"/>
          <w:szCs w:val="28"/>
        </w:rPr>
      </w:pPr>
    </w:p>
    <w:p w14:paraId="6C5B40EB" w14:textId="77777777" w:rsidR="00387C2F" w:rsidRDefault="00387C2F" w:rsidP="00B745C5">
      <w:pPr>
        <w:pStyle w:val="NoSpacing"/>
        <w:rPr>
          <w:b/>
          <w:bCs/>
          <w:sz w:val="28"/>
          <w:szCs w:val="28"/>
        </w:rPr>
      </w:pPr>
    </w:p>
    <w:p w14:paraId="06F6ACA0" w14:textId="77777777" w:rsidR="00387C2F" w:rsidRDefault="00387C2F" w:rsidP="00B745C5">
      <w:pPr>
        <w:pStyle w:val="NoSpacing"/>
        <w:rPr>
          <w:b/>
          <w:bCs/>
          <w:sz w:val="28"/>
          <w:szCs w:val="28"/>
        </w:rPr>
      </w:pPr>
    </w:p>
    <w:p w14:paraId="543DA58C" w14:textId="77777777" w:rsidR="00387C2F" w:rsidRDefault="00387C2F" w:rsidP="00B745C5">
      <w:pPr>
        <w:pStyle w:val="NoSpacing"/>
        <w:rPr>
          <w:b/>
          <w:bCs/>
          <w:sz w:val="28"/>
          <w:szCs w:val="28"/>
        </w:rPr>
      </w:pPr>
    </w:p>
    <w:p w14:paraId="7954518F" w14:textId="404939DD" w:rsidR="00800198" w:rsidRPr="00387C2F" w:rsidRDefault="00800198" w:rsidP="00387C2F">
      <w:pPr>
        <w:pStyle w:val="NoSpacing"/>
        <w:jc w:val="center"/>
        <w:rPr>
          <w:b/>
          <w:bCs/>
          <w:sz w:val="40"/>
          <w:szCs w:val="40"/>
        </w:rPr>
      </w:pPr>
      <w:r w:rsidRPr="00387C2F">
        <w:rPr>
          <w:b/>
          <w:bCs/>
          <w:sz w:val="40"/>
          <w:szCs w:val="40"/>
        </w:rPr>
        <w:t>1 Hr Course Fee:</w:t>
      </w:r>
      <w:r w:rsidRPr="00387C2F">
        <w:rPr>
          <w:sz w:val="40"/>
          <w:szCs w:val="40"/>
        </w:rPr>
        <w:t xml:space="preserve"> Member $15/Nonmember $25</w:t>
      </w:r>
    </w:p>
    <w:p w14:paraId="30192164" w14:textId="38387DFE" w:rsidR="00ED2299" w:rsidRPr="00387C2F" w:rsidRDefault="00800198" w:rsidP="00387C2F">
      <w:pPr>
        <w:pStyle w:val="NoSpacing"/>
        <w:jc w:val="center"/>
        <w:rPr>
          <w:b/>
          <w:bCs/>
          <w:sz w:val="40"/>
          <w:szCs w:val="40"/>
        </w:rPr>
      </w:pPr>
      <w:r w:rsidRPr="00387C2F">
        <w:rPr>
          <w:b/>
          <w:bCs/>
          <w:sz w:val="40"/>
          <w:szCs w:val="40"/>
        </w:rPr>
        <w:t>3 Hr Course Fee:</w:t>
      </w:r>
      <w:r w:rsidRPr="00387C2F">
        <w:rPr>
          <w:sz w:val="40"/>
          <w:szCs w:val="40"/>
        </w:rPr>
        <w:t xml:space="preserve"> Member $40/Nonmember $55</w:t>
      </w:r>
    </w:p>
    <w:p w14:paraId="462DA133" w14:textId="77777777" w:rsidR="00B745C5" w:rsidRPr="00B745C5" w:rsidRDefault="00B745C5" w:rsidP="00B745C5">
      <w:pPr>
        <w:pStyle w:val="NoSpacing"/>
      </w:pPr>
    </w:p>
    <w:p w14:paraId="05AFEE6F" w14:textId="13AE162D" w:rsidR="00ED2299" w:rsidRPr="00387C2F" w:rsidRDefault="00006B38" w:rsidP="00387C2F">
      <w:pPr>
        <w:pStyle w:val="NoSpacing"/>
        <w:ind w:firstLine="720"/>
        <w:jc w:val="center"/>
        <w:rPr>
          <w:sz w:val="32"/>
          <w:szCs w:val="32"/>
        </w:rPr>
      </w:pPr>
      <w:r w:rsidRPr="00387C2F">
        <w:rPr>
          <w:b/>
          <w:bCs/>
          <w:sz w:val="32"/>
          <w:szCs w:val="32"/>
        </w:rPr>
        <w:t>Black</w:t>
      </w:r>
      <w:r w:rsidRPr="00387C2F">
        <w:rPr>
          <w:sz w:val="32"/>
          <w:szCs w:val="32"/>
        </w:rPr>
        <w:t xml:space="preserve"> Indicates PC CE credit approved</w:t>
      </w:r>
    </w:p>
    <w:p w14:paraId="495ADC22" w14:textId="300E6A2A" w:rsidR="00ED2299" w:rsidRPr="00387C2F" w:rsidRDefault="00006B38" w:rsidP="00387C2F">
      <w:pPr>
        <w:pStyle w:val="NoSpacing"/>
        <w:ind w:firstLine="720"/>
        <w:jc w:val="center"/>
        <w:rPr>
          <w:color w:val="00B050"/>
          <w:sz w:val="32"/>
          <w:szCs w:val="32"/>
        </w:rPr>
      </w:pPr>
      <w:r w:rsidRPr="00387C2F">
        <w:rPr>
          <w:b/>
          <w:bCs/>
          <w:color w:val="00B050"/>
          <w:sz w:val="32"/>
          <w:szCs w:val="32"/>
        </w:rPr>
        <w:t>Green</w:t>
      </w:r>
      <w:r w:rsidRPr="00387C2F">
        <w:rPr>
          <w:color w:val="00B050"/>
          <w:sz w:val="32"/>
          <w:szCs w:val="32"/>
        </w:rPr>
        <w:t xml:space="preserve"> indicates GENERAL CE credit approved</w:t>
      </w:r>
    </w:p>
    <w:p w14:paraId="3DBBECF4" w14:textId="46927F70" w:rsidR="00ED2299" w:rsidRPr="00387C2F" w:rsidRDefault="00006B38" w:rsidP="00387C2F">
      <w:pPr>
        <w:pStyle w:val="NoSpacing"/>
        <w:ind w:firstLine="720"/>
        <w:jc w:val="center"/>
        <w:rPr>
          <w:color w:val="FF3300"/>
          <w:sz w:val="32"/>
          <w:szCs w:val="32"/>
        </w:rPr>
      </w:pPr>
      <w:r w:rsidRPr="00387C2F">
        <w:rPr>
          <w:b/>
          <w:bCs/>
          <w:color w:val="FF3300"/>
          <w:sz w:val="32"/>
          <w:szCs w:val="32"/>
        </w:rPr>
        <w:t xml:space="preserve">Orange </w:t>
      </w:r>
      <w:r w:rsidRPr="00387C2F">
        <w:rPr>
          <w:color w:val="FF3300"/>
          <w:sz w:val="32"/>
          <w:szCs w:val="32"/>
        </w:rPr>
        <w:t>indicates LH CE Credit approved</w:t>
      </w:r>
    </w:p>
    <w:p w14:paraId="6A81A101" w14:textId="1C8D2E6F" w:rsidR="00387C2F" w:rsidRPr="00387C2F" w:rsidRDefault="00B745C5" w:rsidP="00387C2F">
      <w:pPr>
        <w:pStyle w:val="NoSpacing"/>
        <w:ind w:firstLine="720"/>
        <w:jc w:val="center"/>
        <w:rPr>
          <w:color w:val="7030A0"/>
          <w:sz w:val="32"/>
          <w:szCs w:val="32"/>
        </w:rPr>
      </w:pPr>
      <w:r w:rsidRPr="00387C2F">
        <w:rPr>
          <w:b/>
          <w:bCs/>
          <w:color w:val="7030A0"/>
          <w:sz w:val="32"/>
          <w:szCs w:val="32"/>
        </w:rPr>
        <w:t>Purple</w:t>
      </w:r>
      <w:r w:rsidR="00C83488" w:rsidRPr="00387C2F">
        <w:rPr>
          <w:color w:val="7030A0"/>
          <w:sz w:val="32"/>
          <w:szCs w:val="32"/>
        </w:rPr>
        <w:t xml:space="preserve"> indicates ETHICS CE Credit approved</w:t>
      </w:r>
    </w:p>
    <w:p w14:paraId="4937A6DF" w14:textId="54DED8AD" w:rsidR="00C83488" w:rsidRPr="00387C2F" w:rsidRDefault="00387C2F" w:rsidP="00387C2F">
      <w:pPr>
        <w:pStyle w:val="NoSpacing"/>
        <w:jc w:val="center"/>
        <w:rPr>
          <w:b/>
          <w:bCs/>
          <w:sz w:val="32"/>
          <w:szCs w:val="32"/>
        </w:rPr>
      </w:pPr>
      <w:r w:rsidRPr="00387C2F">
        <w:rPr>
          <w:b/>
          <w:bCs/>
          <w:sz w:val="32"/>
          <w:szCs w:val="32"/>
        </w:rPr>
        <w:t>**Indicates Utica approved Loss Control Course</w:t>
      </w:r>
    </w:p>
    <w:p w14:paraId="25A9577F" w14:textId="77777777" w:rsidR="00B745C5" w:rsidRDefault="00B745C5" w:rsidP="00EF410B">
      <w:pPr>
        <w:rPr>
          <w:rFonts w:asciiTheme="minorHAnsi" w:hAnsiTheme="minorHAnsi" w:cstheme="minorHAnsi"/>
          <w:sz w:val="24"/>
        </w:rPr>
      </w:pPr>
    </w:p>
    <w:p w14:paraId="7D5D6994" w14:textId="77777777" w:rsidR="00A72838" w:rsidRDefault="00A72838" w:rsidP="00EF410B">
      <w:pPr>
        <w:rPr>
          <w:rFonts w:asciiTheme="minorHAnsi" w:hAnsiTheme="minorHAnsi" w:cstheme="minorHAnsi"/>
          <w:sz w:val="24"/>
        </w:rPr>
      </w:pPr>
    </w:p>
    <w:p w14:paraId="4C3F6D39" w14:textId="5AD6132C" w:rsidR="00EF410B" w:rsidRPr="00EF410B" w:rsidRDefault="00EF410B" w:rsidP="00EF410B">
      <w:pPr>
        <w:rPr>
          <w:rFonts w:asciiTheme="minorHAnsi" w:hAnsiTheme="minorHAnsi" w:cstheme="minorHAnsi"/>
          <w:sz w:val="24"/>
          <w:u w:val="single"/>
        </w:rPr>
      </w:pPr>
      <w:r w:rsidRPr="00EF410B">
        <w:rPr>
          <w:rFonts w:asciiTheme="minorHAnsi" w:hAnsiTheme="minorHAnsi" w:cstheme="minorHAnsi"/>
          <w:sz w:val="24"/>
        </w:rPr>
        <w:t xml:space="preserve">Name </w:t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</w:rPr>
        <w:t xml:space="preserve"> NPN </w:t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="00A17C83">
        <w:rPr>
          <w:rFonts w:asciiTheme="minorHAnsi" w:hAnsiTheme="minorHAnsi" w:cstheme="minorHAnsi"/>
          <w:sz w:val="24"/>
          <w:u w:val="single"/>
        </w:rPr>
        <w:tab/>
      </w:r>
    </w:p>
    <w:p w14:paraId="23E7CB51" w14:textId="5D981797" w:rsidR="00EF410B" w:rsidRPr="00EF410B" w:rsidRDefault="0080738B" w:rsidP="00EF410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10B" w:rsidRPr="00EF410B">
        <w:rPr>
          <w:rFonts w:asciiTheme="minorHAnsi" w:hAnsiTheme="minorHAnsi" w:cstheme="minorHAnsi"/>
          <w:sz w:val="24"/>
        </w:rPr>
        <w:t xml:space="preserve">Agency/Company Name </w:t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EF410B" w:rsidRPr="00EF410B">
        <w:rPr>
          <w:rFonts w:asciiTheme="minorHAnsi" w:hAnsiTheme="minorHAnsi" w:cstheme="minorHAnsi"/>
          <w:sz w:val="24"/>
          <w:u w:val="single"/>
        </w:rPr>
        <w:tab/>
      </w:r>
      <w:r w:rsidR="00A17C83">
        <w:rPr>
          <w:rFonts w:asciiTheme="minorHAnsi" w:hAnsiTheme="minorHAnsi" w:cstheme="minorHAnsi"/>
          <w:sz w:val="24"/>
          <w:u w:val="single"/>
        </w:rPr>
        <w:tab/>
      </w:r>
    </w:p>
    <w:p w14:paraId="0E6FA929" w14:textId="51AC5A74" w:rsidR="00EF410B" w:rsidRPr="00EF410B" w:rsidRDefault="00EF410B" w:rsidP="00EF410B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CB94F5A" w14:textId="0168DDB8" w:rsidR="00EF410B" w:rsidRPr="00EF410B" w:rsidRDefault="00EF410B" w:rsidP="00EF410B">
      <w:pPr>
        <w:rPr>
          <w:rFonts w:asciiTheme="minorHAnsi" w:hAnsiTheme="minorHAnsi" w:cstheme="minorHAnsi"/>
          <w:sz w:val="24"/>
          <w:u w:val="single"/>
        </w:rPr>
      </w:pPr>
      <w:r w:rsidRPr="00EF410B">
        <w:rPr>
          <w:rFonts w:asciiTheme="minorHAnsi" w:hAnsiTheme="minorHAnsi" w:cstheme="minorHAnsi"/>
          <w:sz w:val="24"/>
        </w:rPr>
        <w:t xml:space="preserve">City/State/Zip </w:t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Pr="00EF410B">
        <w:rPr>
          <w:rFonts w:asciiTheme="minorHAnsi" w:hAnsiTheme="minorHAnsi" w:cstheme="minorHAnsi"/>
          <w:sz w:val="24"/>
          <w:u w:val="single"/>
        </w:rPr>
        <w:tab/>
      </w:r>
      <w:r w:rsidR="00800198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  <w:r w:rsidR="00800198">
        <w:rPr>
          <w:rFonts w:asciiTheme="minorHAnsi" w:hAnsiTheme="minorHAnsi" w:cstheme="minorHAnsi"/>
          <w:sz w:val="24"/>
          <w:u w:val="single"/>
        </w:rPr>
        <w:tab/>
      </w:r>
      <w:r w:rsidR="00800198">
        <w:rPr>
          <w:rFonts w:asciiTheme="minorHAnsi" w:hAnsiTheme="minorHAnsi" w:cstheme="minorHAnsi"/>
          <w:sz w:val="24"/>
          <w:u w:val="single"/>
        </w:rPr>
        <w:tab/>
      </w:r>
      <w:r w:rsidR="00A17C83">
        <w:rPr>
          <w:rFonts w:asciiTheme="minorHAnsi" w:hAnsiTheme="minorHAnsi" w:cstheme="minorHAnsi"/>
          <w:sz w:val="24"/>
          <w:u w:val="single"/>
        </w:rPr>
        <w:tab/>
      </w:r>
      <w:r w:rsidR="00387C2F">
        <w:rPr>
          <w:rFonts w:asciiTheme="minorHAnsi" w:hAnsiTheme="minorHAnsi" w:cstheme="minorHAnsi"/>
          <w:sz w:val="24"/>
          <w:u w:val="single"/>
        </w:rPr>
        <w:tab/>
      </w:r>
    </w:p>
    <w:p w14:paraId="1C261826" w14:textId="6E7C365A" w:rsidR="00EF410B" w:rsidRPr="00EF410B" w:rsidRDefault="00EF410B" w:rsidP="00EF410B">
      <w:pPr>
        <w:rPr>
          <w:rFonts w:asciiTheme="minorHAnsi" w:hAnsiTheme="minorHAnsi" w:cstheme="minorHAnsi"/>
          <w:sz w:val="16"/>
          <w:szCs w:val="16"/>
        </w:rPr>
      </w:pPr>
    </w:p>
    <w:p w14:paraId="7C79255F" w14:textId="1B615E3C" w:rsidR="00EF410B" w:rsidRPr="00EF410B" w:rsidRDefault="00EF410B" w:rsidP="00800198">
      <w:pPr>
        <w:pStyle w:val="NoSpacing"/>
        <w:rPr>
          <w:rFonts w:cstheme="minorHAnsi"/>
          <w:sz w:val="24"/>
          <w:u w:val="single"/>
        </w:rPr>
      </w:pPr>
      <w:r w:rsidRPr="00EF410B">
        <w:rPr>
          <w:rFonts w:cstheme="minorHAnsi"/>
          <w:sz w:val="24"/>
        </w:rPr>
        <w:t xml:space="preserve">Phone </w:t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800198">
        <w:rPr>
          <w:rFonts w:cstheme="minorHAnsi"/>
          <w:sz w:val="24"/>
          <w:u w:val="single"/>
        </w:rPr>
        <w:tab/>
      </w:r>
      <w:r w:rsidR="00800198">
        <w:rPr>
          <w:rFonts w:cstheme="minorHAnsi"/>
          <w:sz w:val="24"/>
          <w:u w:val="single"/>
        </w:rPr>
        <w:tab/>
      </w:r>
      <w:r w:rsidRPr="00800198">
        <w:tab/>
        <w:t xml:space="preserve">  E-mail</w:t>
      </w:r>
      <w:r w:rsidRPr="00EF410B">
        <w:rPr>
          <w:rFonts w:cstheme="minorHAnsi"/>
          <w:sz w:val="24"/>
        </w:rPr>
        <w:t xml:space="preserve"> </w:t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Pr="00EF410B">
        <w:rPr>
          <w:rFonts w:cstheme="minorHAnsi"/>
          <w:sz w:val="24"/>
          <w:u w:val="single"/>
        </w:rPr>
        <w:tab/>
      </w:r>
      <w:r w:rsidR="00800198">
        <w:rPr>
          <w:rFonts w:cstheme="minorHAnsi"/>
          <w:sz w:val="24"/>
          <w:u w:val="single"/>
        </w:rPr>
        <w:tab/>
      </w:r>
      <w:r w:rsidR="00800198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  <w:r w:rsidR="00387C2F">
        <w:rPr>
          <w:rFonts w:cstheme="minorHAnsi"/>
          <w:sz w:val="24"/>
          <w:u w:val="single"/>
        </w:rPr>
        <w:tab/>
      </w:r>
    </w:p>
    <w:p w14:paraId="4E9B96DC" w14:textId="49DD2398" w:rsidR="00EF410B" w:rsidRPr="0080738B" w:rsidRDefault="00EF410B" w:rsidP="00A33091">
      <w:pPr>
        <w:pStyle w:val="NoSpacing"/>
        <w:jc w:val="center"/>
        <w:rPr>
          <w:sz w:val="12"/>
          <w:szCs w:val="12"/>
        </w:rPr>
      </w:pPr>
    </w:p>
    <w:p w14:paraId="11E70A74" w14:textId="77777777" w:rsidR="00A72838" w:rsidRPr="002E7651" w:rsidRDefault="00A17C83" w:rsidP="00A17C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32"/>
          <w:tab w:val="left" w:pos="6480"/>
          <w:tab w:val="left" w:pos="7200"/>
          <w:tab w:val="left" w:pos="7920"/>
          <w:tab w:val="left" w:pos="8640"/>
          <w:tab w:val="left" w:pos="10080"/>
        </w:tabs>
        <w:rPr>
          <w:sz w:val="4"/>
          <w:szCs w:val="4"/>
        </w:rPr>
      </w:pPr>
      <w:r w:rsidRPr="002E7651">
        <w:rPr>
          <w:sz w:val="4"/>
          <w:szCs w:val="4"/>
        </w:rPr>
        <w:tab/>
      </w:r>
      <w:r w:rsidRPr="002E7651">
        <w:rPr>
          <w:sz w:val="4"/>
          <w:szCs w:val="4"/>
        </w:rPr>
        <w:tab/>
      </w:r>
      <w:r w:rsidRPr="002E7651">
        <w:rPr>
          <w:sz w:val="4"/>
          <w:szCs w:val="4"/>
        </w:rPr>
        <w:tab/>
      </w:r>
      <w:r w:rsidRPr="002E7651">
        <w:rPr>
          <w:sz w:val="4"/>
          <w:szCs w:val="4"/>
        </w:rPr>
        <w:tab/>
      </w:r>
    </w:p>
    <w:p w14:paraId="11749753" w14:textId="1A86875F" w:rsidR="00A33091" w:rsidRDefault="00A72838" w:rsidP="00A17C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32"/>
          <w:tab w:val="left" w:pos="6480"/>
          <w:tab w:val="left" w:pos="7200"/>
          <w:tab w:val="left" w:pos="7920"/>
          <w:tab w:val="left" w:pos="8640"/>
          <w:tab w:val="left" w:pos="1008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F410B" w:rsidRPr="00A72838">
        <w:rPr>
          <w:b/>
          <w:bCs/>
        </w:rPr>
        <w:t>To Register:</w:t>
      </w:r>
      <w:r>
        <w:t xml:space="preserve"> </w:t>
      </w:r>
      <w:r w:rsidR="00EF410B" w:rsidRPr="00EF410B">
        <w:t>Complete form a</w:t>
      </w:r>
      <w:r w:rsidR="00A33091">
        <w:t xml:space="preserve">nd E-mail to </w:t>
      </w:r>
      <w:hyperlink r:id="rId10" w:history="1">
        <w:r w:rsidR="00A33091" w:rsidRPr="00E6375D">
          <w:rPr>
            <w:rStyle w:val="Hyperlink"/>
            <w:rFonts w:cstheme="minorHAnsi"/>
            <w:b/>
          </w:rPr>
          <w:t>office@kansaspia.org</w:t>
        </w:r>
      </w:hyperlink>
    </w:p>
    <w:p w14:paraId="3A552B2B" w14:textId="3E2D47BB" w:rsidR="00A33091" w:rsidRDefault="00A17C83" w:rsidP="00A33091">
      <w:pPr>
        <w:pStyle w:val="NoSpacing"/>
        <w:jc w:val="center"/>
      </w:pPr>
      <w:r w:rsidRPr="00EF410B"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 wp14:anchorId="49FAA3A5" wp14:editId="71A832A7">
            <wp:simplePos x="0" y="0"/>
            <wp:positionH relativeFrom="margin">
              <wp:posOffset>5892800</wp:posOffset>
            </wp:positionH>
            <wp:positionV relativeFrom="paragraph">
              <wp:posOffset>7620</wp:posOffset>
            </wp:positionV>
            <wp:extent cx="1047115" cy="353695"/>
            <wp:effectExtent l="0" t="0" r="635" b="8255"/>
            <wp:wrapNone/>
            <wp:docPr id="4" name="Picture 4" descr="https://www.logolynx.com/images/logolynx/b0/b03963a1d18613c6a627f2d7ffc0ee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lynx.com/images/logolynx/b0/b03963a1d18613c6a627f2d7ffc0ee9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471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98">
        <w:t>Or</w:t>
      </w:r>
      <w:r w:rsidR="00EF410B" w:rsidRPr="00EF410B">
        <w:t xml:space="preserve"> mail</w:t>
      </w:r>
      <w:r w:rsidR="00A33091">
        <w:t xml:space="preserve"> with payment</w:t>
      </w:r>
      <w:r w:rsidR="00EF410B" w:rsidRPr="00EF410B">
        <w:t xml:space="preserve"> to:</w:t>
      </w:r>
      <w:r w:rsidR="00A33091">
        <w:t xml:space="preserve"> </w:t>
      </w:r>
      <w:r w:rsidR="00EF410B" w:rsidRPr="00EF410B">
        <w:t>PIA, 216 SW 7th, Topeka KS 66603.</w:t>
      </w:r>
    </w:p>
    <w:p w14:paraId="7CA0161D" w14:textId="6B97FBF0" w:rsidR="00800198" w:rsidRDefault="00EF410B" w:rsidP="00A72838">
      <w:pPr>
        <w:pStyle w:val="NoSpacing"/>
        <w:jc w:val="center"/>
      </w:pPr>
      <w:r w:rsidRPr="00EF410B">
        <w:t>Questions?</w:t>
      </w:r>
      <w:r w:rsidR="00A33091">
        <w:t xml:space="preserve"> Or to pay by credit card</w:t>
      </w:r>
      <w:r w:rsidRPr="00EF410B">
        <w:t xml:space="preserve"> call PIA at 785.232.4143</w:t>
      </w:r>
    </w:p>
    <w:p w14:paraId="17583534" w14:textId="77777777" w:rsidR="00A72838" w:rsidRDefault="00A72838">
      <w:pPr>
        <w:pStyle w:val="NoSpacing"/>
        <w:rPr>
          <w:sz w:val="12"/>
          <w:szCs w:val="12"/>
        </w:rPr>
      </w:pPr>
    </w:p>
    <w:p w14:paraId="2BA59EC0" w14:textId="6E0A6CB5" w:rsidR="00A17C83" w:rsidRDefault="00A33091">
      <w:pPr>
        <w:pStyle w:val="NoSpacing"/>
      </w:pPr>
      <w:r w:rsidRPr="00A17C83">
        <w:rPr>
          <w:b/>
        </w:rPr>
        <w:t>Cancellation Policy</w:t>
      </w:r>
      <w:r w:rsidRPr="00A17C83">
        <w:t xml:space="preserve">: If you fail to attend or complete the webinar, registration fee is forfeited; </w:t>
      </w:r>
      <w:r w:rsidRPr="00A17C83">
        <w:rPr>
          <w:b/>
        </w:rPr>
        <w:t>No Exceptions</w:t>
      </w:r>
      <w:r w:rsidRPr="00A17C83">
        <w:t>. All cancellations must</w:t>
      </w:r>
      <w:r w:rsidR="00A17C83">
        <w:t xml:space="preserve"> </w:t>
      </w:r>
      <w:r w:rsidRPr="00A17C83">
        <w:t>b</w:t>
      </w:r>
      <w:r w:rsidR="00A17C83" w:rsidRPr="00A17C83">
        <w:t xml:space="preserve">e </w:t>
      </w:r>
      <w:r w:rsidRPr="00A17C83">
        <w:t>mailed to office@kansaspia.org.   All refunds will be processed via check and incur a $2 card processing fee.</w:t>
      </w:r>
    </w:p>
    <w:p w14:paraId="05BC2F41" w14:textId="77777777" w:rsidR="00387C2F" w:rsidRDefault="00387C2F" w:rsidP="00387C2F">
      <w:pPr>
        <w:jc w:val="center"/>
        <w:rPr>
          <w:b/>
          <w:bCs/>
          <w:sz w:val="52"/>
          <w:szCs w:val="52"/>
        </w:rPr>
        <w:sectPr w:rsidR="00387C2F" w:rsidSect="000C3471">
          <w:pgSz w:w="12240" w:h="15840"/>
          <w:pgMar w:top="288" w:right="288" w:bottom="288" w:left="288" w:header="720" w:footer="144" w:gutter="0"/>
          <w:cols w:space="720"/>
          <w:docGrid w:linePitch="360"/>
        </w:sectPr>
      </w:pPr>
    </w:p>
    <w:p w14:paraId="5641B0BB" w14:textId="5A2633FD" w:rsidR="007D636D" w:rsidRDefault="007D636D" w:rsidP="007D636D">
      <w:pPr>
        <w:pStyle w:val="NoSpacing"/>
        <w:pBdr>
          <w:top w:val="single" w:sz="4" w:space="1" w:color="auto"/>
        </w:pBdr>
        <w:jc w:val="center"/>
        <w:rPr>
          <w:sz w:val="28"/>
          <w:szCs w:val="28"/>
        </w:rPr>
      </w:pPr>
      <w:r w:rsidRPr="000A253E">
        <w:rPr>
          <w:sz w:val="28"/>
          <w:szCs w:val="28"/>
        </w:rPr>
        <w:lastRenderedPageBreak/>
        <w:t xml:space="preserve">Please </w:t>
      </w:r>
      <w:r w:rsidRPr="000A253E">
        <w:rPr>
          <w:b/>
          <w:bCs/>
          <w:sz w:val="28"/>
          <w:szCs w:val="28"/>
        </w:rPr>
        <w:t>CIRCLE</w:t>
      </w:r>
      <w:r w:rsidRPr="000A253E">
        <w:rPr>
          <w:sz w:val="28"/>
          <w:szCs w:val="28"/>
        </w:rPr>
        <w:t xml:space="preserve"> the class(es) you would like to atten</w:t>
      </w:r>
      <w:r>
        <w:rPr>
          <w:sz w:val="28"/>
          <w:szCs w:val="28"/>
        </w:rPr>
        <w:t>d from the list</w:t>
      </w:r>
      <w:r w:rsidR="00A8386F">
        <w:rPr>
          <w:sz w:val="28"/>
          <w:szCs w:val="28"/>
        </w:rPr>
        <w:t xml:space="preserve"> below.</w:t>
      </w:r>
    </w:p>
    <w:p w14:paraId="10E607D3" w14:textId="751CDB1C" w:rsidR="007D636D" w:rsidRDefault="00A8386F" w:rsidP="007D636D">
      <w:pPr>
        <w:pStyle w:val="NoSpacing"/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must </w:t>
      </w:r>
      <w:r w:rsidR="007D636D" w:rsidRPr="00387C2F">
        <w:rPr>
          <w:b/>
          <w:sz w:val="28"/>
          <w:szCs w:val="28"/>
        </w:rPr>
        <w:t xml:space="preserve">RETURN </w:t>
      </w:r>
      <w:r w:rsidR="00C02BFF">
        <w:rPr>
          <w:b/>
          <w:sz w:val="28"/>
          <w:szCs w:val="28"/>
        </w:rPr>
        <w:t>THIS</w:t>
      </w:r>
      <w:r w:rsidR="007D636D" w:rsidRPr="00387C2F">
        <w:rPr>
          <w:b/>
          <w:sz w:val="28"/>
          <w:szCs w:val="28"/>
        </w:rPr>
        <w:t xml:space="preserve"> PAGE WITH REGISTRATION FORM</w:t>
      </w:r>
      <w:r>
        <w:rPr>
          <w:b/>
          <w:sz w:val="28"/>
          <w:szCs w:val="28"/>
        </w:rPr>
        <w:t xml:space="preserve"> ON </w:t>
      </w:r>
      <w:r w:rsidR="00C02BFF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FRONT</w:t>
      </w:r>
      <w:r w:rsidR="007D636D">
        <w:rPr>
          <w:sz w:val="28"/>
          <w:szCs w:val="28"/>
        </w:rPr>
        <w:t>.</w:t>
      </w:r>
    </w:p>
    <w:p w14:paraId="3AB5A939" w14:textId="77777777" w:rsidR="007D636D" w:rsidRPr="007D636D" w:rsidRDefault="007D636D" w:rsidP="007D636D">
      <w:pPr>
        <w:pStyle w:val="NoSpacing"/>
        <w:pBdr>
          <w:top w:val="single" w:sz="4" w:space="1" w:color="auto"/>
        </w:pBdr>
        <w:jc w:val="center"/>
        <w:rPr>
          <w:sz w:val="28"/>
          <w:szCs w:val="28"/>
        </w:rPr>
      </w:pPr>
    </w:p>
    <w:p w14:paraId="3AA0EB5B" w14:textId="1E8A0579" w:rsidR="00387C2F" w:rsidRPr="007D636D" w:rsidRDefault="00387C2F" w:rsidP="00387C2F">
      <w:pPr>
        <w:pStyle w:val="NoSpacing"/>
        <w:rPr>
          <w:b/>
        </w:rPr>
      </w:pPr>
      <w:r w:rsidRPr="007D636D">
        <w:rPr>
          <w:b/>
        </w:rPr>
        <w:t>AUGUST</w:t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  <w:t>COURSE NAME</w:t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</w:r>
      <w:r w:rsidR="007D636D" w:rsidRPr="007D636D">
        <w:rPr>
          <w:b/>
        </w:rPr>
        <w:tab/>
        <w:t>TIME</w:t>
      </w:r>
    </w:p>
    <w:p w14:paraId="4A71DCDF" w14:textId="5597892F" w:rsidR="00387C2F" w:rsidRDefault="00387C2F" w:rsidP="00387C2F">
      <w:pPr>
        <w:pStyle w:val="NoSpacing"/>
      </w:pPr>
      <w:r>
        <w:t>08/05</w:t>
      </w:r>
      <w:r>
        <w:tab/>
        <w:t>Homeowners in Real Life:  Tales of Claims &amp; Coverage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>12-3</w:t>
      </w:r>
      <w:r>
        <w:tab/>
      </w:r>
      <w:r>
        <w:tab/>
        <w:t>PC</w:t>
      </w:r>
    </w:p>
    <w:p w14:paraId="0D33368C" w14:textId="1114C770" w:rsidR="00387C2F" w:rsidRDefault="00387C2F" w:rsidP="00387C2F">
      <w:pPr>
        <w:pStyle w:val="NoSpacing"/>
      </w:pPr>
      <w:r>
        <w:t>08/10</w:t>
      </w:r>
      <w:r>
        <w:tab/>
        <w:t>Exposures That Prove Why ALL Employers Need EPL Coverage</w:t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>
        <w:tab/>
      </w:r>
      <w:r>
        <w:tab/>
      </w:r>
      <w:r>
        <w:tab/>
        <w:t>12-3</w:t>
      </w:r>
      <w:r>
        <w:tab/>
      </w:r>
      <w:r>
        <w:tab/>
        <w:t>PC</w:t>
      </w:r>
    </w:p>
    <w:p w14:paraId="00C0630B" w14:textId="21C04095" w:rsidR="00387C2F" w:rsidRDefault="00387C2F" w:rsidP="00387C2F">
      <w:pPr>
        <w:pStyle w:val="NoSpacing"/>
      </w:pPr>
      <w:r>
        <w:t>08/12</w:t>
      </w:r>
      <w:r>
        <w:tab/>
        <w:t>Additional Insureds &amp; Certificates:  Issues, Answers &amp; When to Say No</w:t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>
        <w:t>8-11</w:t>
      </w:r>
      <w:r>
        <w:tab/>
      </w:r>
      <w:r>
        <w:tab/>
        <w:t>PC</w:t>
      </w:r>
    </w:p>
    <w:p w14:paraId="6FA449BA" w14:textId="396F9B37" w:rsidR="00387C2F" w:rsidRPr="00D409D1" w:rsidRDefault="00387C2F" w:rsidP="00387C2F">
      <w:pPr>
        <w:pStyle w:val="NoSpacing"/>
        <w:rPr>
          <w:color w:val="990099"/>
        </w:rPr>
      </w:pPr>
      <w:r w:rsidRPr="00D409D1">
        <w:rPr>
          <w:color w:val="990099"/>
        </w:rPr>
        <w:t>08/17</w:t>
      </w:r>
      <w:r w:rsidRPr="00D409D1">
        <w:rPr>
          <w:color w:val="990099"/>
        </w:rPr>
        <w:tab/>
      </w:r>
      <w:r w:rsidR="00A8386F" w:rsidRPr="00D409D1">
        <w:rPr>
          <w:color w:val="990099"/>
        </w:rPr>
        <w:t>**</w:t>
      </w:r>
      <w:r w:rsidRPr="00D409D1">
        <w:rPr>
          <w:color w:val="990099"/>
        </w:rPr>
        <w:t>Culture, Ethics and E&amp;O:  The Right Way to Run an Agency</w:t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Pr="00D409D1">
        <w:rPr>
          <w:color w:val="990099"/>
        </w:rPr>
        <w:tab/>
        <w:t>12-3</w:t>
      </w:r>
      <w:r w:rsidRPr="00D409D1">
        <w:rPr>
          <w:color w:val="990099"/>
        </w:rPr>
        <w:tab/>
      </w:r>
      <w:r w:rsidRPr="00D409D1">
        <w:rPr>
          <w:color w:val="990099"/>
        </w:rPr>
        <w:tab/>
        <w:t>ETHIC</w:t>
      </w:r>
      <w:r w:rsidR="00D409D1" w:rsidRPr="00D409D1">
        <w:rPr>
          <w:color w:val="990099"/>
        </w:rPr>
        <w:t>S</w:t>
      </w:r>
    </w:p>
    <w:p w14:paraId="0CAD4F46" w14:textId="34CDDFBA" w:rsidR="00387C2F" w:rsidRDefault="00387C2F" w:rsidP="00387C2F">
      <w:pPr>
        <w:pStyle w:val="NoSpacing"/>
      </w:pPr>
      <w:r>
        <w:t>08/18</w:t>
      </w:r>
      <w:r>
        <w:tab/>
        <w:t>An Hour with Cathy:  Additional Insured Endorsements for Contractors</w:t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>
        <w:tab/>
        <w:t>1-2</w:t>
      </w:r>
      <w:r>
        <w:tab/>
      </w:r>
      <w:r w:rsidR="007D636D">
        <w:tab/>
      </w:r>
      <w:r>
        <w:tab/>
        <w:t>PC</w:t>
      </w:r>
    </w:p>
    <w:p w14:paraId="6FC6E241" w14:textId="007896FF" w:rsidR="00387C2F" w:rsidRDefault="00387C2F" w:rsidP="00387C2F">
      <w:pPr>
        <w:pStyle w:val="NoSpacing"/>
      </w:pPr>
      <w:r>
        <w:t>08/19</w:t>
      </w:r>
      <w:r>
        <w:tab/>
        <w:t>Insurance Jeopardy! Testing Your Knowledge of Personal and Commercial Lines</w:t>
      </w:r>
      <w:r>
        <w:tab/>
      </w:r>
      <w:r>
        <w:tab/>
      </w:r>
      <w:r w:rsidR="007D636D">
        <w:tab/>
      </w:r>
      <w:r w:rsidR="007D636D">
        <w:tab/>
      </w:r>
      <w:r>
        <w:tab/>
      </w:r>
      <w:r>
        <w:tab/>
        <w:t>8-11</w:t>
      </w:r>
      <w:r>
        <w:tab/>
      </w:r>
      <w:r>
        <w:tab/>
        <w:t>PC</w:t>
      </w:r>
    </w:p>
    <w:p w14:paraId="3BE2CFCD" w14:textId="7AF66046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08/19</w:t>
      </w:r>
      <w:r w:rsidRPr="00D409D1">
        <w:rPr>
          <w:color w:val="009900"/>
        </w:rPr>
        <w:tab/>
        <w:t>“Adventures in Aging”:  Understanding Social Security and Medicare</w:t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074AAC70" w14:textId="1A0EBFFA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08/24</w:t>
      </w:r>
      <w:r w:rsidRPr="00D409D1">
        <w:rPr>
          <w:color w:val="009900"/>
        </w:rPr>
        <w:tab/>
        <w:t>Flood Insurance and the NFIP</w:t>
      </w:r>
      <w:r w:rsidR="007D636D" w:rsidRPr="00D409D1">
        <w:rPr>
          <w:color w:val="009900"/>
        </w:rPr>
        <w:t xml:space="preserve">: </w:t>
      </w:r>
      <w:bookmarkStart w:id="2" w:name="_Hlk78462213"/>
      <w:r w:rsidR="007D636D" w:rsidRPr="00D409D1">
        <w:rPr>
          <w:b/>
          <w:i/>
          <w:color w:val="009900"/>
        </w:rPr>
        <w:t>Satisfies FEMA requirement to sell Flood Insurance</w:t>
      </w:r>
      <w:bookmarkEnd w:id="2"/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>8-11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56C60AAB" w14:textId="2CDB1CB0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08/24</w:t>
      </w:r>
      <w:r w:rsidRPr="00D409D1">
        <w:rPr>
          <w:color w:val="009900"/>
        </w:rPr>
        <w:tab/>
        <w:t>“How/Where the %^* Will Live?” Insurance Solutions for Long-Term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069434FD" w14:textId="590CA628" w:rsidR="00387C2F" w:rsidRDefault="00387C2F" w:rsidP="00387C2F">
      <w:pPr>
        <w:pStyle w:val="NoSpacing"/>
      </w:pPr>
      <w:r>
        <w:t>08/25</w:t>
      </w:r>
      <w:r>
        <w:tab/>
        <w:t>An Hour with Kevin:  Drones – Insuring Innovators, Enthusiasts and Idiots</w:t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>1-2</w:t>
      </w:r>
      <w:r>
        <w:tab/>
      </w:r>
      <w:r>
        <w:tab/>
      </w:r>
      <w:r w:rsidR="007D636D">
        <w:tab/>
      </w:r>
      <w:r>
        <w:t>PC</w:t>
      </w:r>
    </w:p>
    <w:p w14:paraId="7EC192D7" w14:textId="34B5F273" w:rsidR="00387C2F" w:rsidRDefault="00387C2F" w:rsidP="00387C2F">
      <w:pPr>
        <w:pStyle w:val="NoSpacing"/>
      </w:pPr>
      <w:r>
        <w:t>08/26</w:t>
      </w:r>
      <w:r>
        <w:tab/>
        <w:t>Personal Lines Coverage Concerns:  Annoying But Important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>8-11</w:t>
      </w:r>
      <w:r>
        <w:tab/>
      </w:r>
      <w:r>
        <w:tab/>
        <w:t>PC</w:t>
      </w:r>
    </w:p>
    <w:p w14:paraId="632B4680" w14:textId="45E92085" w:rsidR="00387C2F" w:rsidRDefault="00387C2F" w:rsidP="00387C2F">
      <w:pPr>
        <w:pStyle w:val="NoSpacing"/>
      </w:pPr>
      <w:r>
        <w:t>08/26</w:t>
      </w:r>
      <w:r>
        <w:tab/>
        <w:t>Insuring Commercial Transportation Exposures: Business Auto and Motor Carrier Coverage Forms</w:t>
      </w:r>
      <w:r>
        <w:tab/>
        <w:t>12-3</w:t>
      </w:r>
      <w:r>
        <w:tab/>
      </w:r>
      <w:r>
        <w:tab/>
        <w:t>PC</w:t>
      </w:r>
    </w:p>
    <w:p w14:paraId="0E3C9B35" w14:textId="77777777" w:rsidR="00387C2F" w:rsidRDefault="00387C2F" w:rsidP="00387C2F">
      <w:pPr>
        <w:pStyle w:val="NoSpacing"/>
      </w:pPr>
    </w:p>
    <w:p w14:paraId="461AF9A6" w14:textId="77777777" w:rsidR="00387C2F" w:rsidRPr="007D636D" w:rsidRDefault="00387C2F" w:rsidP="00387C2F">
      <w:pPr>
        <w:pStyle w:val="NoSpacing"/>
        <w:rPr>
          <w:b/>
        </w:rPr>
      </w:pPr>
      <w:r w:rsidRPr="007D636D">
        <w:rPr>
          <w:b/>
        </w:rPr>
        <w:t>SEPTEMBER</w:t>
      </w:r>
    </w:p>
    <w:p w14:paraId="13E83464" w14:textId="6629C0ED" w:rsidR="00387C2F" w:rsidRDefault="00387C2F" w:rsidP="00387C2F">
      <w:pPr>
        <w:pStyle w:val="NoSpacing"/>
      </w:pPr>
      <w:r>
        <w:t>09/01</w:t>
      </w:r>
      <w:r>
        <w:tab/>
      </w:r>
      <w:r>
        <w:tab/>
        <w:t>An Hour with Cathy:  Three Commercial Property Insurance Problems and How to Fix Them</w:t>
      </w:r>
      <w:r>
        <w:tab/>
      </w:r>
      <w:r>
        <w:tab/>
        <w:t>1-2</w:t>
      </w:r>
      <w:r>
        <w:tab/>
      </w:r>
      <w:r>
        <w:tab/>
      </w:r>
      <w:r w:rsidR="007D636D">
        <w:tab/>
      </w:r>
      <w:r>
        <w:t>PC</w:t>
      </w:r>
    </w:p>
    <w:p w14:paraId="4E2EA70F" w14:textId="22A7FF03" w:rsidR="00387C2F" w:rsidRDefault="00387C2F" w:rsidP="00387C2F">
      <w:pPr>
        <w:pStyle w:val="NoSpacing"/>
      </w:pPr>
      <w:r>
        <w:t>09/02</w:t>
      </w:r>
      <w:r>
        <w:tab/>
      </w:r>
      <w:r>
        <w:tab/>
      </w:r>
      <w:r w:rsidR="00A8386F">
        <w:t>**</w:t>
      </w:r>
      <w:r>
        <w:t>That’s Personal:  Home &amp; Auto Exposures Your Insured Doesn’t Share (and Why That’s Bad)</w:t>
      </w:r>
      <w:r>
        <w:tab/>
        <w:t>8-11</w:t>
      </w:r>
      <w:r>
        <w:tab/>
      </w:r>
      <w:r>
        <w:tab/>
        <w:t>PC</w:t>
      </w:r>
    </w:p>
    <w:p w14:paraId="6ECBD645" w14:textId="276AF89D" w:rsidR="00387C2F" w:rsidRDefault="00387C2F" w:rsidP="00387C2F">
      <w:pPr>
        <w:pStyle w:val="NoSpacing"/>
      </w:pPr>
      <w:r>
        <w:t>09/02</w:t>
      </w:r>
      <w:r>
        <w:tab/>
      </w:r>
      <w:r>
        <w:tab/>
        <w:t>Is This Stuff For Real?  Understanding &amp; Insuring Emerging Risks</w:t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>
        <w:tab/>
        <w:t>12-3</w:t>
      </w:r>
      <w:r>
        <w:tab/>
      </w:r>
      <w:r>
        <w:tab/>
        <w:t>PC</w:t>
      </w:r>
    </w:p>
    <w:p w14:paraId="1CE7FD85" w14:textId="17678EC0" w:rsidR="00387C2F" w:rsidRDefault="00387C2F" w:rsidP="00387C2F">
      <w:pPr>
        <w:pStyle w:val="NoSpacing"/>
      </w:pPr>
      <w:r>
        <w:t>09/07</w:t>
      </w:r>
      <w:r>
        <w:tab/>
      </w:r>
      <w:r>
        <w:tab/>
        <w:t>Commercial Property – Direct vs Indirect Damage</w:t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  <w:t>12-3</w:t>
      </w:r>
      <w:r>
        <w:tab/>
      </w:r>
      <w:r>
        <w:tab/>
        <w:t>PC</w:t>
      </w:r>
    </w:p>
    <w:p w14:paraId="0AF592E3" w14:textId="6ADB4067" w:rsidR="00387C2F" w:rsidRDefault="00387C2F" w:rsidP="00387C2F">
      <w:pPr>
        <w:pStyle w:val="NoSpacing"/>
      </w:pPr>
      <w:r>
        <w:t>09/08</w:t>
      </w:r>
      <w:r>
        <w:tab/>
      </w:r>
      <w:r>
        <w:tab/>
        <w:t>An Hour with Kevin: Insuring Self-Driving Cars, Scooters &amp; Other Modern Transit Risks</w:t>
      </w:r>
      <w:r>
        <w:tab/>
      </w:r>
      <w:r>
        <w:tab/>
      </w:r>
      <w:r>
        <w:tab/>
        <w:t>1-2</w:t>
      </w:r>
      <w:r>
        <w:tab/>
      </w:r>
      <w:r>
        <w:tab/>
      </w:r>
      <w:r w:rsidR="007D636D">
        <w:tab/>
      </w:r>
      <w:r>
        <w:t>PC</w:t>
      </w:r>
    </w:p>
    <w:p w14:paraId="0A10D174" w14:textId="0A5BC2BB" w:rsidR="00387C2F" w:rsidRDefault="00387C2F" w:rsidP="00387C2F">
      <w:pPr>
        <w:pStyle w:val="NoSpacing"/>
      </w:pPr>
      <w:r>
        <w:t>09/09</w:t>
      </w:r>
      <w:r>
        <w:tab/>
      </w:r>
      <w:r>
        <w:tab/>
        <w:t>Personal Lines Clients and Their New Normal</w:t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>
        <w:tab/>
      </w:r>
      <w:r>
        <w:tab/>
        <w:t>12-3</w:t>
      </w:r>
      <w:r>
        <w:tab/>
      </w:r>
      <w:r>
        <w:tab/>
        <w:t>PC</w:t>
      </w:r>
    </w:p>
    <w:p w14:paraId="42401174" w14:textId="182BD93B" w:rsidR="00387C2F" w:rsidRDefault="00387C2F" w:rsidP="00387C2F">
      <w:pPr>
        <w:pStyle w:val="NoSpacing"/>
      </w:pPr>
      <w:r>
        <w:t>09/14</w:t>
      </w:r>
      <w:r>
        <w:tab/>
      </w:r>
      <w:r>
        <w:tab/>
        <w:t>The Small or Hobby Farm:  Properly Identifying &amp; Insuring the Risk</w:t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>
        <w:tab/>
        <w:t>8-11</w:t>
      </w:r>
      <w:r>
        <w:tab/>
      </w:r>
      <w:r>
        <w:tab/>
        <w:t>PC</w:t>
      </w:r>
    </w:p>
    <w:p w14:paraId="2EEA5F77" w14:textId="09A26FBD" w:rsidR="00387C2F" w:rsidRPr="00D409D1" w:rsidRDefault="00387C2F" w:rsidP="00387C2F">
      <w:pPr>
        <w:pStyle w:val="NoSpacing"/>
        <w:rPr>
          <w:color w:val="990099"/>
        </w:rPr>
      </w:pPr>
      <w:r w:rsidRPr="00D409D1">
        <w:rPr>
          <w:color w:val="990099"/>
        </w:rPr>
        <w:t>09/14</w:t>
      </w:r>
      <w:r w:rsidRPr="00D409D1">
        <w:rPr>
          <w:color w:val="990099"/>
        </w:rPr>
        <w:tab/>
      </w:r>
      <w:r w:rsidRPr="00D409D1">
        <w:rPr>
          <w:color w:val="990099"/>
        </w:rPr>
        <w:tab/>
        <w:t>The Evolution of Ethics in Insurance</w:t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Pr="00D409D1">
        <w:rPr>
          <w:color w:val="990099"/>
        </w:rPr>
        <w:tab/>
        <w:t>12-3</w:t>
      </w:r>
      <w:r w:rsidRPr="00D409D1">
        <w:rPr>
          <w:color w:val="990099"/>
        </w:rPr>
        <w:tab/>
      </w:r>
      <w:r w:rsidRPr="00D409D1">
        <w:rPr>
          <w:color w:val="990099"/>
        </w:rPr>
        <w:tab/>
        <w:t>ETHIC</w:t>
      </w:r>
      <w:r w:rsidR="00D409D1" w:rsidRPr="00D409D1">
        <w:rPr>
          <w:color w:val="990099"/>
        </w:rPr>
        <w:t>S</w:t>
      </w:r>
    </w:p>
    <w:p w14:paraId="705D2747" w14:textId="7842965E" w:rsidR="00387C2F" w:rsidRDefault="00387C2F" w:rsidP="00387C2F">
      <w:pPr>
        <w:pStyle w:val="NoSpacing"/>
      </w:pPr>
      <w:r>
        <w:t>09/15</w:t>
      </w:r>
      <w:r>
        <w:tab/>
      </w:r>
      <w:r>
        <w:tab/>
        <w:t>An Hour with Nicole: Homeowners Loss Settlement Issues</w:t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>
        <w:tab/>
      </w:r>
      <w:r>
        <w:tab/>
        <w:t>1-2</w:t>
      </w:r>
      <w:r>
        <w:tab/>
      </w:r>
      <w:r w:rsidR="007D636D">
        <w:tab/>
      </w:r>
      <w:r>
        <w:tab/>
        <w:t>PC</w:t>
      </w:r>
    </w:p>
    <w:p w14:paraId="40B8C0D6" w14:textId="3A63E5E1" w:rsidR="00387C2F" w:rsidRDefault="00387C2F" w:rsidP="00387C2F">
      <w:pPr>
        <w:pStyle w:val="NoSpacing"/>
      </w:pPr>
      <w:r>
        <w:t>09/23</w:t>
      </w:r>
      <w:r>
        <w:tab/>
      </w:r>
      <w:r>
        <w:tab/>
      </w:r>
      <w:r w:rsidR="007D636D">
        <w:t>**</w:t>
      </w:r>
      <w:r>
        <w:t>Nailed It:  Understanding Insurance Requirements in Construction Contracts</w:t>
      </w:r>
      <w:r>
        <w:tab/>
      </w:r>
      <w:r>
        <w:tab/>
      </w:r>
      <w:r w:rsidR="007D636D">
        <w:tab/>
      </w:r>
      <w:r w:rsidR="007D636D">
        <w:tab/>
      </w:r>
      <w:r>
        <w:tab/>
        <w:t>8-11</w:t>
      </w:r>
      <w:r>
        <w:tab/>
      </w:r>
      <w:r>
        <w:tab/>
        <w:t>PC</w:t>
      </w:r>
    </w:p>
    <w:p w14:paraId="0ACA96E8" w14:textId="4549E426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09/23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Chris Amrhein’s “Adventures in Aging”:  Financially Surviving Retirement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190BE87F" w14:textId="18F7820C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09/28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Cyber – Evolution, Exposures, Incidents &amp; Insurance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78E31C09" w14:textId="4387055E" w:rsidR="00387C2F" w:rsidRDefault="00387C2F" w:rsidP="00387C2F">
      <w:pPr>
        <w:pStyle w:val="NoSpacing"/>
      </w:pPr>
      <w:r>
        <w:t>09/30</w:t>
      </w:r>
      <w:r>
        <w:tab/>
      </w:r>
      <w:r>
        <w:tab/>
      </w:r>
      <w:r w:rsidR="00A8386F">
        <w:t>**</w:t>
      </w:r>
      <w:r>
        <w:t>Commercial Insurance Coverages, Court Cases &amp; Chaos</w:t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>
        <w:tab/>
        <w:t>12-3</w:t>
      </w:r>
      <w:r>
        <w:tab/>
      </w:r>
      <w:r>
        <w:tab/>
        <w:t>PC</w:t>
      </w:r>
    </w:p>
    <w:p w14:paraId="3BB7858C" w14:textId="77777777" w:rsidR="00387C2F" w:rsidRPr="00345667" w:rsidRDefault="00387C2F" w:rsidP="00387C2F">
      <w:pPr>
        <w:pStyle w:val="NoSpacing"/>
      </w:pPr>
    </w:p>
    <w:p w14:paraId="0A8B2481" w14:textId="77777777" w:rsidR="00387C2F" w:rsidRPr="007D636D" w:rsidRDefault="00387C2F" w:rsidP="007D636D">
      <w:pPr>
        <w:pStyle w:val="NoSpacing"/>
        <w:rPr>
          <w:b/>
        </w:rPr>
      </w:pPr>
      <w:r w:rsidRPr="007D636D">
        <w:rPr>
          <w:b/>
        </w:rPr>
        <w:t>OCTOBER</w:t>
      </w:r>
    </w:p>
    <w:p w14:paraId="170417C5" w14:textId="37A56892" w:rsidR="00387C2F" w:rsidRPr="00D409D1" w:rsidRDefault="00387C2F" w:rsidP="00387C2F">
      <w:pPr>
        <w:pStyle w:val="NoSpacing"/>
        <w:rPr>
          <w:color w:val="990099"/>
        </w:rPr>
      </w:pPr>
      <w:r w:rsidRPr="00D409D1">
        <w:rPr>
          <w:color w:val="990099"/>
        </w:rPr>
        <w:t>10/05</w:t>
      </w:r>
      <w:r w:rsidRPr="00D409D1">
        <w:rPr>
          <w:color w:val="990099"/>
        </w:rPr>
        <w:tab/>
        <w:t>Ethics:  Essentials for the Insurance Producer</w:t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  <w:t>12-3</w:t>
      </w:r>
      <w:r w:rsidRPr="00D409D1">
        <w:rPr>
          <w:color w:val="990099"/>
        </w:rPr>
        <w:tab/>
      </w:r>
      <w:r w:rsidRPr="00D409D1">
        <w:rPr>
          <w:color w:val="990099"/>
        </w:rPr>
        <w:tab/>
        <w:t>ETHIC</w:t>
      </w:r>
      <w:r w:rsidR="00D409D1" w:rsidRPr="00D409D1">
        <w:rPr>
          <w:color w:val="990099"/>
        </w:rPr>
        <w:t>S</w:t>
      </w:r>
    </w:p>
    <w:p w14:paraId="1310AF2B" w14:textId="7CCE869A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10/0</w:t>
      </w:r>
      <w:r w:rsidR="007D636D" w:rsidRPr="00D409D1">
        <w:rPr>
          <w:color w:val="009900"/>
        </w:rPr>
        <w:t>7</w:t>
      </w:r>
      <w:r w:rsidRPr="00D409D1">
        <w:rPr>
          <w:color w:val="009900"/>
        </w:rPr>
        <w:tab/>
        <w:t>Flood Insurance and the NFIP</w:t>
      </w:r>
      <w:r w:rsidR="007D636D" w:rsidRPr="00D409D1">
        <w:rPr>
          <w:color w:val="009900"/>
        </w:rPr>
        <w:t xml:space="preserve"> - </w:t>
      </w:r>
      <w:r w:rsidR="007D636D" w:rsidRPr="00D409D1">
        <w:rPr>
          <w:b/>
          <w:i/>
          <w:color w:val="009900"/>
        </w:rPr>
        <w:t>Satisfies FEMA requirement to sell Flood Insurance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  <w:t>8-11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021CCCDB" w14:textId="2A8AAA9C" w:rsidR="00387C2F" w:rsidRPr="00D409D1" w:rsidRDefault="00387C2F" w:rsidP="00387C2F">
      <w:pPr>
        <w:pStyle w:val="NoSpacing"/>
        <w:rPr>
          <w:color w:val="FF3300"/>
        </w:rPr>
      </w:pPr>
      <w:r w:rsidRPr="00D409D1">
        <w:rPr>
          <w:color w:val="FF3300"/>
        </w:rPr>
        <w:t>10/07</w:t>
      </w:r>
      <w:r w:rsidRPr="00D409D1">
        <w:rPr>
          <w:color w:val="FF3300"/>
        </w:rPr>
        <w:tab/>
        <w:t>Dead or Alive:  the Many Functions of Life Insurance</w:t>
      </w:r>
      <w:r w:rsidRPr="00D409D1">
        <w:rPr>
          <w:color w:val="FF3300"/>
        </w:rPr>
        <w:tab/>
      </w:r>
      <w:r w:rsidRPr="00D409D1">
        <w:rPr>
          <w:color w:val="FF3300"/>
        </w:rPr>
        <w:tab/>
      </w:r>
      <w:r w:rsidRPr="00D409D1">
        <w:rPr>
          <w:color w:val="FF3300"/>
        </w:rPr>
        <w:tab/>
      </w:r>
      <w:r w:rsidR="007D636D" w:rsidRPr="00D409D1">
        <w:rPr>
          <w:color w:val="FF3300"/>
        </w:rPr>
        <w:tab/>
      </w:r>
      <w:r w:rsidR="007D636D" w:rsidRPr="00D409D1">
        <w:rPr>
          <w:color w:val="FF3300"/>
        </w:rPr>
        <w:tab/>
      </w:r>
      <w:r w:rsidR="007D636D" w:rsidRPr="00D409D1">
        <w:rPr>
          <w:color w:val="FF3300"/>
        </w:rPr>
        <w:tab/>
      </w:r>
      <w:r w:rsidR="007D636D" w:rsidRPr="00D409D1">
        <w:rPr>
          <w:color w:val="FF3300"/>
        </w:rPr>
        <w:tab/>
      </w:r>
      <w:r w:rsidR="007D636D" w:rsidRPr="00D409D1">
        <w:rPr>
          <w:color w:val="FF3300"/>
        </w:rPr>
        <w:tab/>
      </w:r>
      <w:r w:rsidR="007D636D" w:rsidRPr="00D409D1">
        <w:rPr>
          <w:color w:val="FF3300"/>
        </w:rPr>
        <w:tab/>
      </w:r>
      <w:r w:rsidRPr="00D409D1">
        <w:rPr>
          <w:color w:val="FF3300"/>
        </w:rPr>
        <w:tab/>
      </w:r>
      <w:r w:rsidRPr="00D409D1">
        <w:rPr>
          <w:color w:val="FF3300"/>
        </w:rPr>
        <w:tab/>
      </w:r>
      <w:r w:rsidRPr="00D409D1">
        <w:rPr>
          <w:color w:val="FF3300"/>
        </w:rPr>
        <w:tab/>
      </w:r>
      <w:r w:rsidRPr="00D409D1">
        <w:rPr>
          <w:color w:val="FF3300"/>
        </w:rPr>
        <w:tab/>
        <w:t>12-3</w:t>
      </w:r>
      <w:r w:rsidRPr="00D409D1">
        <w:rPr>
          <w:color w:val="FF3300"/>
        </w:rPr>
        <w:tab/>
      </w:r>
      <w:r w:rsidRPr="00D409D1">
        <w:rPr>
          <w:color w:val="FF3300"/>
        </w:rPr>
        <w:tab/>
        <w:t>LH</w:t>
      </w:r>
    </w:p>
    <w:p w14:paraId="25EBA4EF" w14:textId="445FCEBB" w:rsidR="00387C2F" w:rsidRDefault="00387C2F" w:rsidP="00387C2F">
      <w:pPr>
        <w:pStyle w:val="NoSpacing"/>
      </w:pPr>
      <w:r>
        <w:t>10/12</w:t>
      </w:r>
      <w:r>
        <w:tab/>
        <w:t>Personal Lines Coverage Concerns:  Annoying But Important</w:t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>
        <w:tab/>
        <w:t>8-11</w:t>
      </w:r>
      <w:r>
        <w:tab/>
      </w:r>
      <w:r>
        <w:tab/>
        <w:t>PC</w:t>
      </w:r>
    </w:p>
    <w:p w14:paraId="5C232138" w14:textId="53A38CDD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10/19</w:t>
      </w:r>
      <w:r w:rsidRPr="00D409D1">
        <w:rPr>
          <w:color w:val="009900"/>
        </w:rPr>
        <w:tab/>
        <w:t>Contracts Agents Should Read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4ABE3B42" w14:textId="7CF16458" w:rsidR="00387C2F" w:rsidRDefault="00387C2F" w:rsidP="00387C2F">
      <w:pPr>
        <w:pStyle w:val="NoSpacing"/>
      </w:pPr>
      <w:r>
        <w:t>10/20</w:t>
      </w:r>
      <w:r>
        <w:tab/>
        <w:t>An Hour with Nicole:  Personal Umbrella Issues &amp; Answers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>1-2</w:t>
      </w:r>
      <w:r>
        <w:tab/>
      </w:r>
      <w:r w:rsidR="007D636D">
        <w:tab/>
      </w:r>
      <w:r>
        <w:tab/>
        <w:t>PC</w:t>
      </w:r>
    </w:p>
    <w:p w14:paraId="7EF42B9D" w14:textId="6363AE80" w:rsidR="00387C2F" w:rsidRDefault="00387C2F" w:rsidP="00387C2F">
      <w:pPr>
        <w:pStyle w:val="NoSpacing"/>
      </w:pPr>
      <w:r>
        <w:t>10/21</w:t>
      </w:r>
      <w:r>
        <w:tab/>
        <w:t>Insuring Commercial Transportation Exposures: Business Auto and Motor Carrier Coverage Forms</w:t>
      </w:r>
      <w:r>
        <w:tab/>
      </w:r>
      <w:r w:rsidR="007D636D">
        <w:t>8</w:t>
      </w:r>
      <w:r>
        <w:t>-11</w:t>
      </w:r>
      <w:r w:rsidR="007D636D">
        <w:tab/>
      </w:r>
      <w:r w:rsidR="007D636D">
        <w:tab/>
      </w:r>
      <w:r>
        <w:t>PC</w:t>
      </w:r>
    </w:p>
    <w:p w14:paraId="783A21AA" w14:textId="022A4503" w:rsidR="00387C2F" w:rsidRDefault="00387C2F" w:rsidP="00387C2F">
      <w:pPr>
        <w:pStyle w:val="NoSpacing"/>
      </w:pPr>
      <w:r>
        <w:t>10/21</w:t>
      </w:r>
      <w:r>
        <w:tab/>
        <w:t>Homeowners in Real Life:  Tales of Claims &amp; Coverage</w:t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  <w:t>12-3</w:t>
      </w:r>
      <w:r>
        <w:tab/>
      </w:r>
      <w:r>
        <w:tab/>
        <w:t>PC</w:t>
      </w:r>
    </w:p>
    <w:p w14:paraId="692A6BDE" w14:textId="2AA635C5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10/26</w:t>
      </w:r>
      <w:r w:rsidRPr="00D409D1">
        <w:rPr>
          <w:color w:val="009900"/>
        </w:rPr>
        <w:tab/>
        <w:t>Chris Amrhein’s “Adventures in Aging”:  Understanding Social Security &amp; Medicare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1B792042" w14:textId="45698A74" w:rsidR="00387C2F" w:rsidRDefault="00387C2F" w:rsidP="00387C2F">
      <w:pPr>
        <w:pStyle w:val="NoSpacing"/>
      </w:pPr>
      <w:r>
        <w:t>10/28</w:t>
      </w:r>
      <w:r>
        <w:tab/>
        <w:t>Autos, Garages and Dealers – Oh My! Knowing the Difference</w:t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>12-3</w:t>
      </w:r>
      <w:r>
        <w:tab/>
      </w:r>
      <w:r>
        <w:tab/>
      </w:r>
      <w:r w:rsidR="007D636D">
        <w:t>PC</w:t>
      </w:r>
    </w:p>
    <w:p w14:paraId="10D73A14" w14:textId="77777777" w:rsidR="00387C2F" w:rsidRDefault="00387C2F" w:rsidP="00387C2F">
      <w:pPr>
        <w:pStyle w:val="NoSpacing"/>
      </w:pPr>
    </w:p>
    <w:p w14:paraId="2BDBCA4A" w14:textId="77777777" w:rsidR="00387C2F" w:rsidRPr="007D636D" w:rsidRDefault="00387C2F" w:rsidP="00387C2F">
      <w:pPr>
        <w:pStyle w:val="NoSpacing"/>
        <w:rPr>
          <w:b/>
        </w:rPr>
      </w:pPr>
      <w:r w:rsidRPr="007D636D">
        <w:rPr>
          <w:b/>
        </w:rPr>
        <w:t>NOVEMBER</w:t>
      </w:r>
    </w:p>
    <w:p w14:paraId="29EC3520" w14:textId="7FF05F5C" w:rsidR="00387C2F" w:rsidRDefault="00387C2F" w:rsidP="00387C2F">
      <w:pPr>
        <w:pStyle w:val="NoSpacing"/>
      </w:pPr>
      <w:r>
        <w:t>11/02</w:t>
      </w:r>
      <w:r w:rsidR="007D636D">
        <w:tab/>
        <w:t>**</w:t>
      </w:r>
      <w:r>
        <w:t>That’s Personal:  Home &amp; Auto Exposures Your Insured Doesn’t Share (and Why That’s Bad)</w:t>
      </w:r>
      <w:r>
        <w:tab/>
      </w:r>
      <w:r>
        <w:tab/>
        <w:t>12-3</w:t>
      </w:r>
      <w:r>
        <w:tab/>
      </w:r>
      <w:r>
        <w:tab/>
        <w:t>PC</w:t>
      </w:r>
    </w:p>
    <w:p w14:paraId="65BEE7F6" w14:textId="09F22F9B" w:rsidR="00387C2F" w:rsidRDefault="00387C2F" w:rsidP="00387C2F">
      <w:pPr>
        <w:pStyle w:val="NoSpacing"/>
      </w:pPr>
      <w:r>
        <w:t>11/04</w:t>
      </w:r>
      <w:r w:rsidR="007D636D">
        <w:tab/>
      </w:r>
      <w:r>
        <w:t>Coverage Problems Your Contractors Hate (and How to Solve Them)</w:t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>
        <w:tab/>
      </w:r>
      <w:r w:rsidR="007D636D">
        <w:tab/>
      </w:r>
      <w:r>
        <w:t>8-11</w:t>
      </w:r>
      <w:r>
        <w:tab/>
      </w:r>
      <w:r>
        <w:tab/>
        <w:t>PC</w:t>
      </w:r>
    </w:p>
    <w:p w14:paraId="67D5B250" w14:textId="3CE4046C" w:rsidR="00387C2F" w:rsidRDefault="00387C2F" w:rsidP="00387C2F">
      <w:pPr>
        <w:pStyle w:val="NoSpacing"/>
      </w:pPr>
      <w:r>
        <w:t>11/04</w:t>
      </w:r>
      <w:r>
        <w:tab/>
        <w:t>Personal Lines Clients and Their New Normal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>12-3</w:t>
      </w:r>
      <w:r>
        <w:tab/>
      </w:r>
      <w:r>
        <w:tab/>
        <w:t>PC</w:t>
      </w:r>
    </w:p>
    <w:p w14:paraId="0C26A120" w14:textId="128A8984" w:rsidR="00387C2F" w:rsidRDefault="00387C2F" w:rsidP="00387C2F">
      <w:pPr>
        <w:pStyle w:val="NoSpacing"/>
      </w:pPr>
      <w:r>
        <w:t>11/11</w:t>
      </w:r>
      <w:r>
        <w:tab/>
        <w:t>Commercial Property – Direct vs Indirect Damage</w:t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ab/>
      </w:r>
      <w:r>
        <w:tab/>
      </w:r>
      <w:r w:rsidR="007D636D">
        <w:tab/>
      </w:r>
      <w:r>
        <w:t>8-11</w:t>
      </w:r>
      <w:r>
        <w:tab/>
      </w:r>
      <w:r>
        <w:tab/>
        <w:t>PC</w:t>
      </w:r>
    </w:p>
    <w:p w14:paraId="40FFF7FB" w14:textId="5FA98ABE" w:rsidR="00387C2F" w:rsidRPr="00D409D1" w:rsidRDefault="00387C2F" w:rsidP="00387C2F">
      <w:pPr>
        <w:pStyle w:val="NoSpacing"/>
        <w:rPr>
          <w:color w:val="990099"/>
        </w:rPr>
      </w:pPr>
      <w:r w:rsidRPr="00D409D1">
        <w:rPr>
          <w:color w:val="990099"/>
        </w:rPr>
        <w:t>11/11</w:t>
      </w:r>
      <w:r w:rsidRPr="00D409D1">
        <w:rPr>
          <w:color w:val="990099"/>
        </w:rPr>
        <w:tab/>
      </w:r>
      <w:r w:rsidR="00A8386F" w:rsidRPr="00D409D1">
        <w:rPr>
          <w:color w:val="990099"/>
        </w:rPr>
        <w:t>**</w:t>
      </w:r>
      <w:r w:rsidRPr="00D409D1">
        <w:rPr>
          <w:color w:val="990099"/>
        </w:rPr>
        <w:t>Culture, Ethics and E&amp;O:  The Right Way to Run an Agency</w:t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Pr="00D409D1">
        <w:rPr>
          <w:color w:val="990099"/>
        </w:rPr>
        <w:tab/>
      </w:r>
      <w:r w:rsidR="007D636D" w:rsidRPr="00D409D1">
        <w:rPr>
          <w:color w:val="990099"/>
        </w:rPr>
        <w:tab/>
      </w:r>
      <w:r w:rsidRPr="00D409D1">
        <w:rPr>
          <w:color w:val="990099"/>
        </w:rPr>
        <w:t>12-3</w:t>
      </w:r>
      <w:r w:rsidRPr="00D409D1">
        <w:rPr>
          <w:color w:val="990099"/>
        </w:rPr>
        <w:tab/>
      </w:r>
      <w:r w:rsidRPr="00D409D1">
        <w:rPr>
          <w:color w:val="990099"/>
        </w:rPr>
        <w:tab/>
        <w:t>ETHIC</w:t>
      </w:r>
      <w:r w:rsidR="00D409D1" w:rsidRPr="00D409D1">
        <w:rPr>
          <w:color w:val="990099"/>
        </w:rPr>
        <w:t>S</w:t>
      </w:r>
    </w:p>
    <w:p w14:paraId="36D92A3B" w14:textId="02BD86A2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11/16</w:t>
      </w:r>
      <w:r w:rsidRPr="00D409D1">
        <w:rPr>
          <w:color w:val="009900"/>
        </w:rPr>
        <w:tab/>
        <w:t>“How/Where the %^* Will Live?” Insurance Solutions for Long-Term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4435EF4D" w14:textId="54BD71A4" w:rsidR="00387C2F" w:rsidRDefault="00387C2F" w:rsidP="00387C2F">
      <w:pPr>
        <w:pStyle w:val="NoSpacing"/>
      </w:pPr>
      <w:r>
        <w:t>11/18</w:t>
      </w:r>
      <w:r>
        <w:tab/>
        <w:t>The Small or Hobby Farm:  Properly Identifying &amp; Insuring the Risk</w:t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>
        <w:tab/>
      </w:r>
      <w:r w:rsidR="007D636D">
        <w:tab/>
      </w:r>
      <w:r>
        <w:t>8-11</w:t>
      </w:r>
      <w:r>
        <w:tab/>
      </w:r>
      <w:r>
        <w:tab/>
        <w:t>PC</w:t>
      </w:r>
    </w:p>
    <w:p w14:paraId="642A3CF4" w14:textId="332C30D4" w:rsidR="00387C2F" w:rsidRPr="00D409D1" w:rsidRDefault="00387C2F" w:rsidP="00387C2F">
      <w:pPr>
        <w:pStyle w:val="NoSpacing"/>
        <w:rPr>
          <w:color w:val="009900"/>
        </w:rPr>
      </w:pPr>
      <w:r w:rsidRPr="00D409D1">
        <w:rPr>
          <w:color w:val="009900"/>
        </w:rPr>
        <w:t>11/18</w:t>
      </w:r>
      <w:r w:rsidRPr="00D409D1">
        <w:rPr>
          <w:color w:val="009900"/>
        </w:rPr>
        <w:tab/>
        <w:t>Chris Amrhein’s “Adventures in Aging”:  Understanding Social Security &amp; Medicare</w:t>
      </w:r>
      <w:r w:rsidRPr="00D409D1">
        <w:rPr>
          <w:color w:val="009900"/>
        </w:rPr>
        <w:tab/>
      </w:r>
      <w:r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="007D636D" w:rsidRPr="00D409D1">
        <w:rPr>
          <w:color w:val="009900"/>
        </w:rPr>
        <w:tab/>
      </w:r>
      <w:r w:rsidRPr="00D409D1">
        <w:rPr>
          <w:color w:val="009900"/>
        </w:rPr>
        <w:tab/>
        <w:t>12-3</w:t>
      </w:r>
      <w:r w:rsidRPr="00D409D1">
        <w:rPr>
          <w:color w:val="009900"/>
        </w:rPr>
        <w:tab/>
      </w:r>
      <w:r w:rsidRPr="00D409D1">
        <w:rPr>
          <w:color w:val="009900"/>
        </w:rPr>
        <w:tab/>
        <w:t>GEN</w:t>
      </w:r>
    </w:p>
    <w:p w14:paraId="437150A1" w14:textId="60443182" w:rsidR="00387C2F" w:rsidRDefault="00387C2F" w:rsidP="00387C2F">
      <w:pPr>
        <w:pStyle w:val="NoSpacing"/>
      </w:pPr>
      <w:r>
        <w:t>11/30</w:t>
      </w:r>
      <w:r>
        <w:tab/>
        <w:t>Insurance Jeopardy! Testing Your Knowledge of Personal and Commercial Lines</w:t>
      </w:r>
      <w:r>
        <w:tab/>
      </w:r>
      <w:r>
        <w:tab/>
      </w:r>
      <w:r>
        <w:tab/>
      </w:r>
      <w:r w:rsidR="007D636D">
        <w:tab/>
      </w:r>
      <w:r w:rsidR="007D636D">
        <w:tab/>
      </w:r>
      <w:r>
        <w:tab/>
        <w:t>8-11</w:t>
      </w:r>
      <w:r>
        <w:tab/>
      </w:r>
      <w:r>
        <w:tab/>
        <w:t>PC</w:t>
      </w:r>
    </w:p>
    <w:p w14:paraId="41B47E4A" w14:textId="6F4C5FBE" w:rsidR="00387C2F" w:rsidRDefault="00387C2F" w:rsidP="00387C2F">
      <w:pPr>
        <w:pStyle w:val="NoSpacing"/>
      </w:pPr>
      <w:r>
        <w:t>11/30</w:t>
      </w:r>
      <w:r>
        <w:tab/>
        <w:t>Exposures That Prove Why ALL Employers Need EPL Coverage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6D">
        <w:tab/>
      </w:r>
      <w:r w:rsidR="007D636D">
        <w:tab/>
      </w:r>
      <w:r w:rsidR="007D636D">
        <w:tab/>
      </w:r>
      <w:r w:rsidR="007D636D">
        <w:tab/>
      </w:r>
      <w:r>
        <w:t>12-3</w:t>
      </w:r>
      <w:r>
        <w:tab/>
      </w:r>
      <w:r>
        <w:tab/>
        <w:t>PC</w:t>
      </w:r>
    </w:p>
    <w:sectPr w:rsidR="00387C2F" w:rsidSect="00387C2F">
      <w:type w:val="continuous"/>
      <w:pgSz w:w="12240" w:h="15840"/>
      <w:pgMar w:top="288" w:right="288" w:bottom="288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28D9" w14:textId="77777777" w:rsidR="003F5FCF" w:rsidRDefault="003F5FCF" w:rsidP="00C3669C">
      <w:pPr>
        <w:spacing w:after="0" w:line="240" w:lineRule="auto"/>
      </w:pPr>
      <w:r>
        <w:separator/>
      </w:r>
    </w:p>
  </w:endnote>
  <w:endnote w:type="continuationSeparator" w:id="0">
    <w:p w14:paraId="5717D220" w14:textId="77777777" w:rsidR="003F5FCF" w:rsidRDefault="003F5FCF" w:rsidP="00C3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PJC J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1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PJC K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C489" w14:textId="77777777" w:rsidR="003F5FCF" w:rsidRDefault="003F5FCF" w:rsidP="00C3669C">
      <w:pPr>
        <w:spacing w:after="0" w:line="240" w:lineRule="auto"/>
      </w:pPr>
      <w:r>
        <w:separator/>
      </w:r>
    </w:p>
  </w:footnote>
  <w:footnote w:type="continuationSeparator" w:id="0">
    <w:p w14:paraId="2B477CC9" w14:textId="77777777" w:rsidR="003F5FCF" w:rsidRDefault="003F5FCF" w:rsidP="00C3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145834EB"/>
    <w:multiLevelType w:val="hybridMultilevel"/>
    <w:tmpl w:val="2FA676C0"/>
    <w:lvl w:ilvl="0" w:tplc="451A83D0">
      <w:start w:val="3"/>
      <w:numFmt w:val="decimal"/>
      <w:lvlText w:val="%1"/>
      <w:lvlJc w:val="left"/>
      <w:pPr>
        <w:ind w:left="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9356826"/>
    <w:multiLevelType w:val="hybridMultilevel"/>
    <w:tmpl w:val="9A0C6A78"/>
    <w:lvl w:ilvl="0" w:tplc="1352A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ED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EF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84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C6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67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23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A4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E1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C50C5E"/>
    <w:multiLevelType w:val="hybridMultilevel"/>
    <w:tmpl w:val="CCA456F8"/>
    <w:lvl w:ilvl="0" w:tplc="E5966E32">
      <w:start w:val="3"/>
      <w:numFmt w:val="bullet"/>
      <w:lvlText w:val=""/>
      <w:lvlJc w:val="left"/>
      <w:pPr>
        <w:ind w:left="0" w:hanging="360"/>
      </w:pPr>
      <w:rPr>
        <w:rFonts w:ascii="Symbol" w:eastAsia="Times New Roman" w:hAnsi="Symbol" w:cs="CAPJC J+ Frutiger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99"/>
    <w:rsid w:val="00002324"/>
    <w:rsid w:val="000033EC"/>
    <w:rsid w:val="0000431C"/>
    <w:rsid w:val="00006B38"/>
    <w:rsid w:val="0000712C"/>
    <w:rsid w:val="0001087E"/>
    <w:rsid w:val="00013723"/>
    <w:rsid w:val="00014E17"/>
    <w:rsid w:val="0001610B"/>
    <w:rsid w:val="00017707"/>
    <w:rsid w:val="00022CDB"/>
    <w:rsid w:val="00023B13"/>
    <w:rsid w:val="00025B7F"/>
    <w:rsid w:val="00027E9D"/>
    <w:rsid w:val="00032C54"/>
    <w:rsid w:val="000417EC"/>
    <w:rsid w:val="000432C8"/>
    <w:rsid w:val="000461E6"/>
    <w:rsid w:val="00050D1C"/>
    <w:rsid w:val="00051237"/>
    <w:rsid w:val="00051592"/>
    <w:rsid w:val="00051ACB"/>
    <w:rsid w:val="000550A9"/>
    <w:rsid w:val="00055B22"/>
    <w:rsid w:val="00061659"/>
    <w:rsid w:val="000629F2"/>
    <w:rsid w:val="00070F48"/>
    <w:rsid w:val="000732DD"/>
    <w:rsid w:val="00073BEF"/>
    <w:rsid w:val="00076E95"/>
    <w:rsid w:val="00077A50"/>
    <w:rsid w:val="00080D7A"/>
    <w:rsid w:val="00081FAE"/>
    <w:rsid w:val="00087C46"/>
    <w:rsid w:val="00091DCE"/>
    <w:rsid w:val="00091EC4"/>
    <w:rsid w:val="00093816"/>
    <w:rsid w:val="0009393A"/>
    <w:rsid w:val="00093B8D"/>
    <w:rsid w:val="00093DDB"/>
    <w:rsid w:val="00095549"/>
    <w:rsid w:val="000A09EC"/>
    <w:rsid w:val="000A184D"/>
    <w:rsid w:val="000A1E7C"/>
    <w:rsid w:val="000A253E"/>
    <w:rsid w:val="000A323B"/>
    <w:rsid w:val="000A7109"/>
    <w:rsid w:val="000A7B0D"/>
    <w:rsid w:val="000B468D"/>
    <w:rsid w:val="000B5043"/>
    <w:rsid w:val="000B62FE"/>
    <w:rsid w:val="000C2254"/>
    <w:rsid w:val="000C2661"/>
    <w:rsid w:val="000C2928"/>
    <w:rsid w:val="000C3471"/>
    <w:rsid w:val="000C3877"/>
    <w:rsid w:val="000C3F10"/>
    <w:rsid w:val="000C5415"/>
    <w:rsid w:val="000C63D7"/>
    <w:rsid w:val="000C67BD"/>
    <w:rsid w:val="000D0050"/>
    <w:rsid w:val="000D456D"/>
    <w:rsid w:val="000D5813"/>
    <w:rsid w:val="000D6E34"/>
    <w:rsid w:val="000E1FA3"/>
    <w:rsid w:val="000E2657"/>
    <w:rsid w:val="000E3BAF"/>
    <w:rsid w:val="000E4667"/>
    <w:rsid w:val="000E5A7F"/>
    <w:rsid w:val="000E638C"/>
    <w:rsid w:val="000E639D"/>
    <w:rsid w:val="000E725F"/>
    <w:rsid w:val="000F08A4"/>
    <w:rsid w:val="000F158E"/>
    <w:rsid w:val="000F6A86"/>
    <w:rsid w:val="00100279"/>
    <w:rsid w:val="00111A59"/>
    <w:rsid w:val="00113E00"/>
    <w:rsid w:val="00115B8F"/>
    <w:rsid w:val="00115D07"/>
    <w:rsid w:val="001212E4"/>
    <w:rsid w:val="0012374F"/>
    <w:rsid w:val="0012401E"/>
    <w:rsid w:val="001247CA"/>
    <w:rsid w:val="00124B1B"/>
    <w:rsid w:val="00124F96"/>
    <w:rsid w:val="0012543D"/>
    <w:rsid w:val="001257E8"/>
    <w:rsid w:val="001302B6"/>
    <w:rsid w:val="00131BC8"/>
    <w:rsid w:val="001366E0"/>
    <w:rsid w:val="00137484"/>
    <w:rsid w:val="00141698"/>
    <w:rsid w:val="00142295"/>
    <w:rsid w:val="00143884"/>
    <w:rsid w:val="00143D82"/>
    <w:rsid w:val="00145D72"/>
    <w:rsid w:val="001462A4"/>
    <w:rsid w:val="00146E83"/>
    <w:rsid w:val="00150FC1"/>
    <w:rsid w:val="00153D97"/>
    <w:rsid w:val="001556FC"/>
    <w:rsid w:val="001576A6"/>
    <w:rsid w:val="001608BB"/>
    <w:rsid w:val="0016182D"/>
    <w:rsid w:val="00164CD5"/>
    <w:rsid w:val="00166958"/>
    <w:rsid w:val="00170FB1"/>
    <w:rsid w:val="0017250E"/>
    <w:rsid w:val="001729E7"/>
    <w:rsid w:val="00175D57"/>
    <w:rsid w:val="001765F9"/>
    <w:rsid w:val="00180525"/>
    <w:rsid w:val="0018072C"/>
    <w:rsid w:val="001831B9"/>
    <w:rsid w:val="00186322"/>
    <w:rsid w:val="001864A1"/>
    <w:rsid w:val="0019239B"/>
    <w:rsid w:val="0019247F"/>
    <w:rsid w:val="00195AED"/>
    <w:rsid w:val="00196073"/>
    <w:rsid w:val="00196D1C"/>
    <w:rsid w:val="001A0109"/>
    <w:rsid w:val="001A056A"/>
    <w:rsid w:val="001A0C19"/>
    <w:rsid w:val="001A12EE"/>
    <w:rsid w:val="001A1C25"/>
    <w:rsid w:val="001A4729"/>
    <w:rsid w:val="001A6922"/>
    <w:rsid w:val="001B1B0B"/>
    <w:rsid w:val="001B71F9"/>
    <w:rsid w:val="001C22C0"/>
    <w:rsid w:val="001C3033"/>
    <w:rsid w:val="001C4553"/>
    <w:rsid w:val="001C52A4"/>
    <w:rsid w:val="001C6CEE"/>
    <w:rsid w:val="001C796D"/>
    <w:rsid w:val="001D03B9"/>
    <w:rsid w:val="001D160E"/>
    <w:rsid w:val="001D3286"/>
    <w:rsid w:val="001D42D8"/>
    <w:rsid w:val="001D4BE0"/>
    <w:rsid w:val="001E15AF"/>
    <w:rsid w:val="001E18FE"/>
    <w:rsid w:val="001E1D2F"/>
    <w:rsid w:val="001E212D"/>
    <w:rsid w:val="001E64F0"/>
    <w:rsid w:val="001F056B"/>
    <w:rsid w:val="001F64A5"/>
    <w:rsid w:val="001F7494"/>
    <w:rsid w:val="00200554"/>
    <w:rsid w:val="00200BB8"/>
    <w:rsid w:val="00200BC0"/>
    <w:rsid w:val="0020222A"/>
    <w:rsid w:val="00202591"/>
    <w:rsid w:val="00204135"/>
    <w:rsid w:val="002122AF"/>
    <w:rsid w:val="00213C1E"/>
    <w:rsid w:val="00214B6F"/>
    <w:rsid w:val="0021727E"/>
    <w:rsid w:val="0022144C"/>
    <w:rsid w:val="0022304E"/>
    <w:rsid w:val="00223801"/>
    <w:rsid w:val="002247FF"/>
    <w:rsid w:val="0022588E"/>
    <w:rsid w:val="0022734F"/>
    <w:rsid w:val="00227656"/>
    <w:rsid w:val="002342BA"/>
    <w:rsid w:val="002363A7"/>
    <w:rsid w:val="00243823"/>
    <w:rsid w:val="00245193"/>
    <w:rsid w:val="00245B5A"/>
    <w:rsid w:val="0024614D"/>
    <w:rsid w:val="00246A50"/>
    <w:rsid w:val="002514E2"/>
    <w:rsid w:val="00254B46"/>
    <w:rsid w:val="00256171"/>
    <w:rsid w:val="00260B28"/>
    <w:rsid w:val="00261B34"/>
    <w:rsid w:val="00266F21"/>
    <w:rsid w:val="00271FF1"/>
    <w:rsid w:val="002727B4"/>
    <w:rsid w:val="00274C57"/>
    <w:rsid w:val="002805B2"/>
    <w:rsid w:val="00282092"/>
    <w:rsid w:val="002827F4"/>
    <w:rsid w:val="00282B95"/>
    <w:rsid w:val="00282FCE"/>
    <w:rsid w:val="00285B2B"/>
    <w:rsid w:val="00286045"/>
    <w:rsid w:val="0029079A"/>
    <w:rsid w:val="002921ED"/>
    <w:rsid w:val="00292816"/>
    <w:rsid w:val="002932A4"/>
    <w:rsid w:val="00293B3E"/>
    <w:rsid w:val="002A1662"/>
    <w:rsid w:val="002B0839"/>
    <w:rsid w:val="002B104B"/>
    <w:rsid w:val="002B4C01"/>
    <w:rsid w:val="002C53C6"/>
    <w:rsid w:val="002C54C8"/>
    <w:rsid w:val="002C7A28"/>
    <w:rsid w:val="002D4A35"/>
    <w:rsid w:val="002D5BAF"/>
    <w:rsid w:val="002D7393"/>
    <w:rsid w:val="002D75A1"/>
    <w:rsid w:val="002D7857"/>
    <w:rsid w:val="002E1812"/>
    <w:rsid w:val="002E2D26"/>
    <w:rsid w:val="002E7651"/>
    <w:rsid w:val="002E77F2"/>
    <w:rsid w:val="002F38A2"/>
    <w:rsid w:val="002F63EE"/>
    <w:rsid w:val="002F79B6"/>
    <w:rsid w:val="0030048D"/>
    <w:rsid w:val="00302B38"/>
    <w:rsid w:val="00302CB7"/>
    <w:rsid w:val="00305ADE"/>
    <w:rsid w:val="00306ADC"/>
    <w:rsid w:val="0031009D"/>
    <w:rsid w:val="003119D6"/>
    <w:rsid w:val="00312DB8"/>
    <w:rsid w:val="003138BA"/>
    <w:rsid w:val="0031508F"/>
    <w:rsid w:val="00315894"/>
    <w:rsid w:val="00316644"/>
    <w:rsid w:val="0032073F"/>
    <w:rsid w:val="00324C21"/>
    <w:rsid w:val="00331138"/>
    <w:rsid w:val="00331FAA"/>
    <w:rsid w:val="00333BED"/>
    <w:rsid w:val="003345E9"/>
    <w:rsid w:val="00335ACD"/>
    <w:rsid w:val="00336534"/>
    <w:rsid w:val="003405BB"/>
    <w:rsid w:val="0034192C"/>
    <w:rsid w:val="00344C4C"/>
    <w:rsid w:val="00347A75"/>
    <w:rsid w:val="0035015B"/>
    <w:rsid w:val="00351696"/>
    <w:rsid w:val="003565AF"/>
    <w:rsid w:val="00361609"/>
    <w:rsid w:val="00362367"/>
    <w:rsid w:val="00362615"/>
    <w:rsid w:val="003627A3"/>
    <w:rsid w:val="00364210"/>
    <w:rsid w:val="00365171"/>
    <w:rsid w:val="0036616E"/>
    <w:rsid w:val="003668CD"/>
    <w:rsid w:val="00370D22"/>
    <w:rsid w:val="0037144D"/>
    <w:rsid w:val="0037171A"/>
    <w:rsid w:val="00372004"/>
    <w:rsid w:val="00372028"/>
    <w:rsid w:val="003721A2"/>
    <w:rsid w:val="0037461F"/>
    <w:rsid w:val="00380055"/>
    <w:rsid w:val="00380D01"/>
    <w:rsid w:val="00381D84"/>
    <w:rsid w:val="00382566"/>
    <w:rsid w:val="00387C2F"/>
    <w:rsid w:val="003910A6"/>
    <w:rsid w:val="0039134B"/>
    <w:rsid w:val="00391601"/>
    <w:rsid w:val="00392243"/>
    <w:rsid w:val="00394141"/>
    <w:rsid w:val="003948B7"/>
    <w:rsid w:val="0039551D"/>
    <w:rsid w:val="00396A39"/>
    <w:rsid w:val="003977E3"/>
    <w:rsid w:val="003A4765"/>
    <w:rsid w:val="003A796F"/>
    <w:rsid w:val="003B3AB9"/>
    <w:rsid w:val="003B3FE6"/>
    <w:rsid w:val="003B4761"/>
    <w:rsid w:val="003B6451"/>
    <w:rsid w:val="003C129A"/>
    <w:rsid w:val="003C2892"/>
    <w:rsid w:val="003C32D6"/>
    <w:rsid w:val="003C65F6"/>
    <w:rsid w:val="003D1F2A"/>
    <w:rsid w:val="003D526E"/>
    <w:rsid w:val="003E2C1C"/>
    <w:rsid w:val="003E495E"/>
    <w:rsid w:val="003E5CAD"/>
    <w:rsid w:val="003F12EF"/>
    <w:rsid w:val="003F2A5C"/>
    <w:rsid w:val="003F3F12"/>
    <w:rsid w:val="003F4F20"/>
    <w:rsid w:val="003F5291"/>
    <w:rsid w:val="003F5FCF"/>
    <w:rsid w:val="003F61D9"/>
    <w:rsid w:val="003F655F"/>
    <w:rsid w:val="003F6C62"/>
    <w:rsid w:val="00400C3A"/>
    <w:rsid w:val="00402239"/>
    <w:rsid w:val="00402D92"/>
    <w:rsid w:val="00403C6D"/>
    <w:rsid w:val="00403E1A"/>
    <w:rsid w:val="00404B5D"/>
    <w:rsid w:val="00405D64"/>
    <w:rsid w:val="0040665A"/>
    <w:rsid w:val="004066DC"/>
    <w:rsid w:val="0041066B"/>
    <w:rsid w:val="00411452"/>
    <w:rsid w:val="004140E8"/>
    <w:rsid w:val="00415B6F"/>
    <w:rsid w:val="00417961"/>
    <w:rsid w:val="0042080B"/>
    <w:rsid w:val="004222EA"/>
    <w:rsid w:val="00422454"/>
    <w:rsid w:val="00423B5A"/>
    <w:rsid w:val="00425CCD"/>
    <w:rsid w:val="004274A0"/>
    <w:rsid w:val="0043046B"/>
    <w:rsid w:val="004328DE"/>
    <w:rsid w:val="00437AFA"/>
    <w:rsid w:val="004469EA"/>
    <w:rsid w:val="00452845"/>
    <w:rsid w:val="00453160"/>
    <w:rsid w:val="00453EDD"/>
    <w:rsid w:val="00454750"/>
    <w:rsid w:val="00454DC5"/>
    <w:rsid w:val="00460607"/>
    <w:rsid w:val="00461D17"/>
    <w:rsid w:val="00462A93"/>
    <w:rsid w:val="00464EB1"/>
    <w:rsid w:val="00465683"/>
    <w:rsid w:val="00466AA8"/>
    <w:rsid w:val="00466C14"/>
    <w:rsid w:val="0047120A"/>
    <w:rsid w:val="00473B27"/>
    <w:rsid w:val="00474092"/>
    <w:rsid w:val="0047459E"/>
    <w:rsid w:val="00474CDE"/>
    <w:rsid w:val="004771E8"/>
    <w:rsid w:val="00483176"/>
    <w:rsid w:val="00491B57"/>
    <w:rsid w:val="004933EB"/>
    <w:rsid w:val="00493CF1"/>
    <w:rsid w:val="004A0A41"/>
    <w:rsid w:val="004A0EDF"/>
    <w:rsid w:val="004A32BF"/>
    <w:rsid w:val="004A4DF6"/>
    <w:rsid w:val="004B2236"/>
    <w:rsid w:val="004B52EE"/>
    <w:rsid w:val="004B659F"/>
    <w:rsid w:val="004B7FF2"/>
    <w:rsid w:val="004C04A7"/>
    <w:rsid w:val="004C2DE9"/>
    <w:rsid w:val="004C5209"/>
    <w:rsid w:val="004C58A4"/>
    <w:rsid w:val="004D4F03"/>
    <w:rsid w:val="004D7AFA"/>
    <w:rsid w:val="004E03B6"/>
    <w:rsid w:val="004E07E7"/>
    <w:rsid w:val="004E473B"/>
    <w:rsid w:val="004E499B"/>
    <w:rsid w:val="004E5B3B"/>
    <w:rsid w:val="004F0517"/>
    <w:rsid w:val="004F1C7A"/>
    <w:rsid w:val="004F2BA2"/>
    <w:rsid w:val="004F39BA"/>
    <w:rsid w:val="004F3EF6"/>
    <w:rsid w:val="004F50C1"/>
    <w:rsid w:val="005044EE"/>
    <w:rsid w:val="00510D9E"/>
    <w:rsid w:val="00511529"/>
    <w:rsid w:val="00512D83"/>
    <w:rsid w:val="00513BE5"/>
    <w:rsid w:val="00515887"/>
    <w:rsid w:val="00516330"/>
    <w:rsid w:val="005166E2"/>
    <w:rsid w:val="00516732"/>
    <w:rsid w:val="00521714"/>
    <w:rsid w:val="00523D44"/>
    <w:rsid w:val="00524A0A"/>
    <w:rsid w:val="005303CA"/>
    <w:rsid w:val="00532B6E"/>
    <w:rsid w:val="005362CE"/>
    <w:rsid w:val="00537F2C"/>
    <w:rsid w:val="00541EFD"/>
    <w:rsid w:val="005432F8"/>
    <w:rsid w:val="00544B06"/>
    <w:rsid w:val="00551306"/>
    <w:rsid w:val="005513E2"/>
    <w:rsid w:val="00551D19"/>
    <w:rsid w:val="005548ED"/>
    <w:rsid w:val="00555DAC"/>
    <w:rsid w:val="00556B89"/>
    <w:rsid w:val="00556F35"/>
    <w:rsid w:val="005627AA"/>
    <w:rsid w:val="00562DF9"/>
    <w:rsid w:val="00563B2D"/>
    <w:rsid w:val="00563EDC"/>
    <w:rsid w:val="00564838"/>
    <w:rsid w:val="00565160"/>
    <w:rsid w:val="005651F4"/>
    <w:rsid w:val="0056644F"/>
    <w:rsid w:val="005700E6"/>
    <w:rsid w:val="00571187"/>
    <w:rsid w:val="00572ACB"/>
    <w:rsid w:val="00573E83"/>
    <w:rsid w:val="00573FA2"/>
    <w:rsid w:val="00574553"/>
    <w:rsid w:val="00576E07"/>
    <w:rsid w:val="005778CD"/>
    <w:rsid w:val="005847F0"/>
    <w:rsid w:val="00584EEF"/>
    <w:rsid w:val="005860A5"/>
    <w:rsid w:val="00586B36"/>
    <w:rsid w:val="00586FD2"/>
    <w:rsid w:val="005900AD"/>
    <w:rsid w:val="00590341"/>
    <w:rsid w:val="00591F70"/>
    <w:rsid w:val="00592C88"/>
    <w:rsid w:val="005A0A34"/>
    <w:rsid w:val="005A0EBE"/>
    <w:rsid w:val="005A0F6D"/>
    <w:rsid w:val="005A2070"/>
    <w:rsid w:val="005B0F17"/>
    <w:rsid w:val="005B2737"/>
    <w:rsid w:val="005B2954"/>
    <w:rsid w:val="005B5CAA"/>
    <w:rsid w:val="005C0224"/>
    <w:rsid w:val="005C08B8"/>
    <w:rsid w:val="005C15F4"/>
    <w:rsid w:val="005C44C8"/>
    <w:rsid w:val="005C4F4E"/>
    <w:rsid w:val="005C503F"/>
    <w:rsid w:val="005C5398"/>
    <w:rsid w:val="005C62C5"/>
    <w:rsid w:val="005D3455"/>
    <w:rsid w:val="005D49D0"/>
    <w:rsid w:val="005E01AC"/>
    <w:rsid w:val="005E2C9D"/>
    <w:rsid w:val="005E386C"/>
    <w:rsid w:val="005E4A06"/>
    <w:rsid w:val="005E61D8"/>
    <w:rsid w:val="005E7425"/>
    <w:rsid w:val="005F1629"/>
    <w:rsid w:val="005F33B5"/>
    <w:rsid w:val="005F351A"/>
    <w:rsid w:val="005F3B90"/>
    <w:rsid w:val="00600351"/>
    <w:rsid w:val="0060602F"/>
    <w:rsid w:val="006072B2"/>
    <w:rsid w:val="00610678"/>
    <w:rsid w:val="006108A5"/>
    <w:rsid w:val="00610B12"/>
    <w:rsid w:val="0061645B"/>
    <w:rsid w:val="006170A0"/>
    <w:rsid w:val="006213EF"/>
    <w:rsid w:val="00623184"/>
    <w:rsid w:val="006257BC"/>
    <w:rsid w:val="0063109F"/>
    <w:rsid w:val="006371F9"/>
    <w:rsid w:val="00637647"/>
    <w:rsid w:val="00640832"/>
    <w:rsid w:val="006413FC"/>
    <w:rsid w:val="00641594"/>
    <w:rsid w:val="00643EAF"/>
    <w:rsid w:val="006446A5"/>
    <w:rsid w:val="0064518B"/>
    <w:rsid w:val="0064621D"/>
    <w:rsid w:val="00653120"/>
    <w:rsid w:val="006531A7"/>
    <w:rsid w:val="00654016"/>
    <w:rsid w:val="00654E83"/>
    <w:rsid w:val="0066140C"/>
    <w:rsid w:val="0066269F"/>
    <w:rsid w:val="00663F83"/>
    <w:rsid w:val="00667610"/>
    <w:rsid w:val="00672715"/>
    <w:rsid w:val="00676440"/>
    <w:rsid w:val="00680852"/>
    <w:rsid w:val="00682CF6"/>
    <w:rsid w:val="00684A17"/>
    <w:rsid w:val="00685ED9"/>
    <w:rsid w:val="00686BDC"/>
    <w:rsid w:val="006912A6"/>
    <w:rsid w:val="006915C3"/>
    <w:rsid w:val="006934A6"/>
    <w:rsid w:val="006953FD"/>
    <w:rsid w:val="006A06B4"/>
    <w:rsid w:val="006A1F8A"/>
    <w:rsid w:val="006A7EB9"/>
    <w:rsid w:val="006B0778"/>
    <w:rsid w:val="006B1016"/>
    <w:rsid w:val="006B1C9F"/>
    <w:rsid w:val="006B27D1"/>
    <w:rsid w:val="006B5950"/>
    <w:rsid w:val="006B75A5"/>
    <w:rsid w:val="006C0888"/>
    <w:rsid w:val="006C3565"/>
    <w:rsid w:val="006C448B"/>
    <w:rsid w:val="006C5B9D"/>
    <w:rsid w:val="006D066D"/>
    <w:rsid w:val="006D0A92"/>
    <w:rsid w:val="006D2CC8"/>
    <w:rsid w:val="006D3E62"/>
    <w:rsid w:val="006D7697"/>
    <w:rsid w:val="006D7768"/>
    <w:rsid w:val="006E0D6E"/>
    <w:rsid w:val="006E1476"/>
    <w:rsid w:val="006E19E7"/>
    <w:rsid w:val="006E276F"/>
    <w:rsid w:val="006E2D3F"/>
    <w:rsid w:val="006E386F"/>
    <w:rsid w:val="006E447E"/>
    <w:rsid w:val="006E6335"/>
    <w:rsid w:val="006E6E6C"/>
    <w:rsid w:val="006F0817"/>
    <w:rsid w:val="006F1C82"/>
    <w:rsid w:val="006F2105"/>
    <w:rsid w:val="006F44BA"/>
    <w:rsid w:val="00702027"/>
    <w:rsid w:val="00702063"/>
    <w:rsid w:val="00702C96"/>
    <w:rsid w:val="00704C69"/>
    <w:rsid w:val="00705882"/>
    <w:rsid w:val="00707679"/>
    <w:rsid w:val="00714A76"/>
    <w:rsid w:val="007169E0"/>
    <w:rsid w:val="0071751F"/>
    <w:rsid w:val="00723EC3"/>
    <w:rsid w:val="007276A0"/>
    <w:rsid w:val="007314EF"/>
    <w:rsid w:val="0073260F"/>
    <w:rsid w:val="00732E17"/>
    <w:rsid w:val="00733CCF"/>
    <w:rsid w:val="00735D43"/>
    <w:rsid w:val="00736216"/>
    <w:rsid w:val="00742505"/>
    <w:rsid w:val="00743F78"/>
    <w:rsid w:val="00745975"/>
    <w:rsid w:val="00747CB6"/>
    <w:rsid w:val="0075010D"/>
    <w:rsid w:val="00753F74"/>
    <w:rsid w:val="007551DF"/>
    <w:rsid w:val="00761E6B"/>
    <w:rsid w:val="007623E2"/>
    <w:rsid w:val="0076263C"/>
    <w:rsid w:val="00762CD0"/>
    <w:rsid w:val="00772884"/>
    <w:rsid w:val="00772B52"/>
    <w:rsid w:val="0078036D"/>
    <w:rsid w:val="00780A68"/>
    <w:rsid w:val="00786CCE"/>
    <w:rsid w:val="00790612"/>
    <w:rsid w:val="00790ED6"/>
    <w:rsid w:val="00791011"/>
    <w:rsid w:val="0079535A"/>
    <w:rsid w:val="007A03D6"/>
    <w:rsid w:val="007A0D8C"/>
    <w:rsid w:val="007A3960"/>
    <w:rsid w:val="007A3969"/>
    <w:rsid w:val="007A56D5"/>
    <w:rsid w:val="007A693F"/>
    <w:rsid w:val="007A7462"/>
    <w:rsid w:val="007B02A6"/>
    <w:rsid w:val="007B23A4"/>
    <w:rsid w:val="007B34A4"/>
    <w:rsid w:val="007B6CD1"/>
    <w:rsid w:val="007C0356"/>
    <w:rsid w:val="007C0C46"/>
    <w:rsid w:val="007C2C6B"/>
    <w:rsid w:val="007C453C"/>
    <w:rsid w:val="007C5192"/>
    <w:rsid w:val="007C740F"/>
    <w:rsid w:val="007D0192"/>
    <w:rsid w:val="007D06A6"/>
    <w:rsid w:val="007D2A4A"/>
    <w:rsid w:val="007D3E46"/>
    <w:rsid w:val="007D636D"/>
    <w:rsid w:val="007D7654"/>
    <w:rsid w:val="007E0865"/>
    <w:rsid w:val="007E2EE2"/>
    <w:rsid w:val="007E410A"/>
    <w:rsid w:val="007E507F"/>
    <w:rsid w:val="007E6278"/>
    <w:rsid w:val="007E62FA"/>
    <w:rsid w:val="007E7325"/>
    <w:rsid w:val="007F101F"/>
    <w:rsid w:val="007F1E3E"/>
    <w:rsid w:val="007F2FEA"/>
    <w:rsid w:val="007F41A7"/>
    <w:rsid w:val="007F539C"/>
    <w:rsid w:val="007F5EC5"/>
    <w:rsid w:val="007F777C"/>
    <w:rsid w:val="00800198"/>
    <w:rsid w:val="0080063F"/>
    <w:rsid w:val="00803C2B"/>
    <w:rsid w:val="0080528F"/>
    <w:rsid w:val="0080738B"/>
    <w:rsid w:val="00807B30"/>
    <w:rsid w:val="008157BE"/>
    <w:rsid w:val="008179EB"/>
    <w:rsid w:val="00822B3A"/>
    <w:rsid w:val="008249BF"/>
    <w:rsid w:val="00824E31"/>
    <w:rsid w:val="00827520"/>
    <w:rsid w:val="0083139B"/>
    <w:rsid w:val="00832EFB"/>
    <w:rsid w:val="00832F6D"/>
    <w:rsid w:val="008334C5"/>
    <w:rsid w:val="00833C3D"/>
    <w:rsid w:val="00834E6D"/>
    <w:rsid w:val="008356BF"/>
    <w:rsid w:val="0083686C"/>
    <w:rsid w:val="00846E6B"/>
    <w:rsid w:val="008510A9"/>
    <w:rsid w:val="00853B9A"/>
    <w:rsid w:val="0085584A"/>
    <w:rsid w:val="00855E1D"/>
    <w:rsid w:val="00855F44"/>
    <w:rsid w:val="00861598"/>
    <w:rsid w:val="00861A98"/>
    <w:rsid w:val="00864B6E"/>
    <w:rsid w:val="00864F4E"/>
    <w:rsid w:val="00864FE2"/>
    <w:rsid w:val="0086578E"/>
    <w:rsid w:val="008709DB"/>
    <w:rsid w:val="00872485"/>
    <w:rsid w:val="00875866"/>
    <w:rsid w:val="00876410"/>
    <w:rsid w:val="00882FCA"/>
    <w:rsid w:val="0088406A"/>
    <w:rsid w:val="00885986"/>
    <w:rsid w:val="00885C75"/>
    <w:rsid w:val="0088675C"/>
    <w:rsid w:val="00887719"/>
    <w:rsid w:val="008953EC"/>
    <w:rsid w:val="0089713E"/>
    <w:rsid w:val="008A048F"/>
    <w:rsid w:val="008A2B9D"/>
    <w:rsid w:val="008A32FD"/>
    <w:rsid w:val="008A3BA9"/>
    <w:rsid w:val="008A78A6"/>
    <w:rsid w:val="008B339C"/>
    <w:rsid w:val="008B5F86"/>
    <w:rsid w:val="008C4061"/>
    <w:rsid w:val="008C4120"/>
    <w:rsid w:val="008C71E1"/>
    <w:rsid w:val="008C77D6"/>
    <w:rsid w:val="008D0E93"/>
    <w:rsid w:val="008D5701"/>
    <w:rsid w:val="008D732C"/>
    <w:rsid w:val="008E22BE"/>
    <w:rsid w:val="008E2885"/>
    <w:rsid w:val="008F3334"/>
    <w:rsid w:val="008F334C"/>
    <w:rsid w:val="008F5ADA"/>
    <w:rsid w:val="008F5D80"/>
    <w:rsid w:val="008F6BBA"/>
    <w:rsid w:val="00903097"/>
    <w:rsid w:val="00904082"/>
    <w:rsid w:val="0090580E"/>
    <w:rsid w:val="0091128A"/>
    <w:rsid w:val="009140BF"/>
    <w:rsid w:val="00915B9E"/>
    <w:rsid w:val="009209D9"/>
    <w:rsid w:val="0092644D"/>
    <w:rsid w:val="00930189"/>
    <w:rsid w:val="009307B9"/>
    <w:rsid w:val="00931BEE"/>
    <w:rsid w:val="009374D5"/>
    <w:rsid w:val="00937AD4"/>
    <w:rsid w:val="00942219"/>
    <w:rsid w:val="00944F7E"/>
    <w:rsid w:val="009459E7"/>
    <w:rsid w:val="00946220"/>
    <w:rsid w:val="00947C21"/>
    <w:rsid w:val="00947CAA"/>
    <w:rsid w:val="009506FF"/>
    <w:rsid w:val="009536D9"/>
    <w:rsid w:val="00954803"/>
    <w:rsid w:val="00955100"/>
    <w:rsid w:val="00957DCB"/>
    <w:rsid w:val="00960DD5"/>
    <w:rsid w:val="00961D75"/>
    <w:rsid w:val="00961DDE"/>
    <w:rsid w:val="0096441B"/>
    <w:rsid w:val="00965CF9"/>
    <w:rsid w:val="00972F0A"/>
    <w:rsid w:val="00973221"/>
    <w:rsid w:val="00973F5F"/>
    <w:rsid w:val="009744F5"/>
    <w:rsid w:val="00974C2D"/>
    <w:rsid w:val="00981831"/>
    <w:rsid w:val="00982156"/>
    <w:rsid w:val="009837DE"/>
    <w:rsid w:val="00983950"/>
    <w:rsid w:val="00984575"/>
    <w:rsid w:val="00985541"/>
    <w:rsid w:val="00985632"/>
    <w:rsid w:val="0099115D"/>
    <w:rsid w:val="009961A8"/>
    <w:rsid w:val="00996B5C"/>
    <w:rsid w:val="00997F24"/>
    <w:rsid w:val="009A01A5"/>
    <w:rsid w:val="009A1A22"/>
    <w:rsid w:val="009A52DB"/>
    <w:rsid w:val="009A6956"/>
    <w:rsid w:val="009B261A"/>
    <w:rsid w:val="009B4460"/>
    <w:rsid w:val="009B56C4"/>
    <w:rsid w:val="009B60E1"/>
    <w:rsid w:val="009B7721"/>
    <w:rsid w:val="009C01EB"/>
    <w:rsid w:val="009C1321"/>
    <w:rsid w:val="009C3AAC"/>
    <w:rsid w:val="009C5164"/>
    <w:rsid w:val="009C6DE0"/>
    <w:rsid w:val="009C7DF2"/>
    <w:rsid w:val="009D0DAD"/>
    <w:rsid w:val="009D2EC0"/>
    <w:rsid w:val="009D3A38"/>
    <w:rsid w:val="009D6CD0"/>
    <w:rsid w:val="009E339F"/>
    <w:rsid w:val="009E3C1F"/>
    <w:rsid w:val="009E73DD"/>
    <w:rsid w:val="009F1747"/>
    <w:rsid w:val="009F2FC4"/>
    <w:rsid w:val="009F6A3C"/>
    <w:rsid w:val="009F7FD6"/>
    <w:rsid w:val="00A028D0"/>
    <w:rsid w:val="00A06A3A"/>
    <w:rsid w:val="00A07475"/>
    <w:rsid w:val="00A07ED0"/>
    <w:rsid w:val="00A1000D"/>
    <w:rsid w:val="00A10460"/>
    <w:rsid w:val="00A10AC1"/>
    <w:rsid w:val="00A10B7B"/>
    <w:rsid w:val="00A13431"/>
    <w:rsid w:val="00A14362"/>
    <w:rsid w:val="00A1678A"/>
    <w:rsid w:val="00A17C83"/>
    <w:rsid w:val="00A32435"/>
    <w:rsid w:val="00A33091"/>
    <w:rsid w:val="00A349A6"/>
    <w:rsid w:val="00A34B78"/>
    <w:rsid w:val="00A356B6"/>
    <w:rsid w:val="00A35883"/>
    <w:rsid w:val="00A40B2F"/>
    <w:rsid w:val="00A41EC7"/>
    <w:rsid w:val="00A44648"/>
    <w:rsid w:val="00A46CDC"/>
    <w:rsid w:val="00A5280D"/>
    <w:rsid w:val="00A54A19"/>
    <w:rsid w:val="00A54B4A"/>
    <w:rsid w:val="00A55BA6"/>
    <w:rsid w:val="00A56098"/>
    <w:rsid w:val="00A565DD"/>
    <w:rsid w:val="00A5755F"/>
    <w:rsid w:val="00A61AD8"/>
    <w:rsid w:val="00A61EBE"/>
    <w:rsid w:val="00A620F3"/>
    <w:rsid w:val="00A629BC"/>
    <w:rsid w:val="00A63D2F"/>
    <w:rsid w:val="00A66D15"/>
    <w:rsid w:val="00A67CCF"/>
    <w:rsid w:val="00A72838"/>
    <w:rsid w:val="00A72F29"/>
    <w:rsid w:val="00A76831"/>
    <w:rsid w:val="00A80060"/>
    <w:rsid w:val="00A81263"/>
    <w:rsid w:val="00A8157E"/>
    <w:rsid w:val="00A821D2"/>
    <w:rsid w:val="00A8386F"/>
    <w:rsid w:val="00A851F2"/>
    <w:rsid w:val="00A86C1C"/>
    <w:rsid w:val="00A87B5C"/>
    <w:rsid w:val="00A90F0B"/>
    <w:rsid w:val="00A93796"/>
    <w:rsid w:val="00A943D0"/>
    <w:rsid w:val="00A966F9"/>
    <w:rsid w:val="00AA1AB0"/>
    <w:rsid w:val="00AA34C9"/>
    <w:rsid w:val="00AA5E03"/>
    <w:rsid w:val="00AA7069"/>
    <w:rsid w:val="00AA70D9"/>
    <w:rsid w:val="00AB0644"/>
    <w:rsid w:val="00AB49C2"/>
    <w:rsid w:val="00AB768D"/>
    <w:rsid w:val="00AC079C"/>
    <w:rsid w:val="00AC4E72"/>
    <w:rsid w:val="00AC4EDE"/>
    <w:rsid w:val="00AC5D62"/>
    <w:rsid w:val="00AD17B3"/>
    <w:rsid w:val="00AD1845"/>
    <w:rsid w:val="00AE25B5"/>
    <w:rsid w:val="00AE2DEC"/>
    <w:rsid w:val="00AE2FB0"/>
    <w:rsid w:val="00AE5ABB"/>
    <w:rsid w:val="00AE7284"/>
    <w:rsid w:val="00AF277B"/>
    <w:rsid w:val="00AF542A"/>
    <w:rsid w:val="00AF54A1"/>
    <w:rsid w:val="00AF5793"/>
    <w:rsid w:val="00B055ED"/>
    <w:rsid w:val="00B14C51"/>
    <w:rsid w:val="00B14DA8"/>
    <w:rsid w:val="00B15B4E"/>
    <w:rsid w:val="00B1677E"/>
    <w:rsid w:val="00B21DEF"/>
    <w:rsid w:val="00B2491B"/>
    <w:rsid w:val="00B2510E"/>
    <w:rsid w:val="00B254EB"/>
    <w:rsid w:val="00B37FBF"/>
    <w:rsid w:val="00B40FC5"/>
    <w:rsid w:val="00B41731"/>
    <w:rsid w:val="00B460FC"/>
    <w:rsid w:val="00B47177"/>
    <w:rsid w:val="00B52615"/>
    <w:rsid w:val="00B53959"/>
    <w:rsid w:val="00B55842"/>
    <w:rsid w:val="00B55CA1"/>
    <w:rsid w:val="00B56C88"/>
    <w:rsid w:val="00B631A0"/>
    <w:rsid w:val="00B66306"/>
    <w:rsid w:val="00B71783"/>
    <w:rsid w:val="00B7223B"/>
    <w:rsid w:val="00B72F22"/>
    <w:rsid w:val="00B745C5"/>
    <w:rsid w:val="00B81F77"/>
    <w:rsid w:val="00B82C2F"/>
    <w:rsid w:val="00B833C6"/>
    <w:rsid w:val="00B83E2F"/>
    <w:rsid w:val="00B877E1"/>
    <w:rsid w:val="00B916D0"/>
    <w:rsid w:val="00B94A9A"/>
    <w:rsid w:val="00B956E8"/>
    <w:rsid w:val="00BA1234"/>
    <w:rsid w:val="00BA4307"/>
    <w:rsid w:val="00BB2E2D"/>
    <w:rsid w:val="00BC072A"/>
    <w:rsid w:val="00BC68A3"/>
    <w:rsid w:val="00BD38AF"/>
    <w:rsid w:val="00BE0E70"/>
    <w:rsid w:val="00BE18E8"/>
    <w:rsid w:val="00BE3524"/>
    <w:rsid w:val="00BE57F1"/>
    <w:rsid w:val="00BE780B"/>
    <w:rsid w:val="00BF3737"/>
    <w:rsid w:val="00BF530F"/>
    <w:rsid w:val="00BF5606"/>
    <w:rsid w:val="00BF6919"/>
    <w:rsid w:val="00BF6B31"/>
    <w:rsid w:val="00BF6DE5"/>
    <w:rsid w:val="00C00526"/>
    <w:rsid w:val="00C02BFF"/>
    <w:rsid w:val="00C02C59"/>
    <w:rsid w:val="00C048DB"/>
    <w:rsid w:val="00C07B9B"/>
    <w:rsid w:val="00C10C5E"/>
    <w:rsid w:val="00C13E9C"/>
    <w:rsid w:val="00C1429B"/>
    <w:rsid w:val="00C1729C"/>
    <w:rsid w:val="00C21542"/>
    <w:rsid w:val="00C234CE"/>
    <w:rsid w:val="00C236D8"/>
    <w:rsid w:val="00C3379E"/>
    <w:rsid w:val="00C3398A"/>
    <w:rsid w:val="00C3669C"/>
    <w:rsid w:val="00C37338"/>
    <w:rsid w:val="00C40FE1"/>
    <w:rsid w:val="00C42E76"/>
    <w:rsid w:val="00C451CB"/>
    <w:rsid w:val="00C45BF8"/>
    <w:rsid w:val="00C46FAC"/>
    <w:rsid w:val="00C47EEA"/>
    <w:rsid w:val="00C520CC"/>
    <w:rsid w:val="00C53BAA"/>
    <w:rsid w:val="00C56A48"/>
    <w:rsid w:val="00C5729C"/>
    <w:rsid w:val="00C6066A"/>
    <w:rsid w:val="00C6341B"/>
    <w:rsid w:val="00C648F4"/>
    <w:rsid w:val="00C663A1"/>
    <w:rsid w:val="00C674EB"/>
    <w:rsid w:val="00C677CA"/>
    <w:rsid w:val="00C70EF0"/>
    <w:rsid w:val="00C71639"/>
    <w:rsid w:val="00C80EA7"/>
    <w:rsid w:val="00C82462"/>
    <w:rsid w:val="00C830AB"/>
    <w:rsid w:val="00C83488"/>
    <w:rsid w:val="00C87CEA"/>
    <w:rsid w:val="00C91DB1"/>
    <w:rsid w:val="00C92DCC"/>
    <w:rsid w:val="00C9312E"/>
    <w:rsid w:val="00C97FC5"/>
    <w:rsid w:val="00CA1544"/>
    <w:rsid w:val="00CA2A38"/>
    <w:rsid w:val="00CA5B2F"/>
    <w:rsid w:val="00CB0127"/>
    <w:rsid w:val="00CB1E42"/>
    <w:rsid w:val="00CB2AD7"/>
    <w:rsid w:val="00CB4302"/>
    <w:rsid w:val="00CB6CA3"/>
    <w:rsid w:val="00CC0BA7"/>
    <w:rsid w:val="00CC2F94"/>
    <w:rsid w:val="00CC3027"/>
    <w:rsid w:val="00CC4F1B"/>
    <w:rsid w:val="00CD047B"/>
    <w:rsid w:val="00CD1955"/>
    <w:rsid w:val="00CD3F78"/>
    <w:rsid w:val="00CD4AEB"/>
    <w:rsid w:val="00CD722F"/>
    <w:rsid w:val="00CE1C51"/>
    <w:rsid w:val="00CE2ECE"/>
    <w:rsid w:val="00CE4BFC"/>
    <w:rsid w:val="00CF1B2A"/>
    <w:rsid w:val="00CF1D43"/>
    <w:rsid w:val="00CF1F43"/>
    <w:rsid w:val="00CF3105"/>
    <w:rsid w:val="00CF33BF"/>
    <w:rsid w:val="00CF5581"/>
    <w:rsid w:val="00CF5D77"/>
    <w:rsid w:val="00D032F6"/>
    <w:rsid w:val="00D049E8"/>
    <w:rsid w:val="00D05242"/>
    <w:rsid w:val="00D05652"/>
    <w:rsid w:val="00D14783"/>
    <w:rsid w:val="00D16BCA"/>
    <w:rsid w:val="00D21729"/>
    <w:rsid w:val="00D22BC4"/>
    <w:rsid w:val="00D23958"/>
    <w:rsid w:val="00D26764"/>
    <w:rsid w:val="00D26D39"/>
    <w:rsid w:val="00D31005"/>
    <w:rsid w:val="00D32A04"/>
    <w:rsid w:val="00D35631"/>
    <w:rsid w:val="00D40203"/>
    <w:rsid w:val="00D409D1"/>
    <w:rsid w:val="00D41FE1"/>
    <w:rsid w:val="00D42636"/>
    <w:rsid w:val="00D4395F"/>
    <w:rsid w:val="00D474F5"/>
    <w:rsid w:val="00D51649"/>
    <w:rsid w:val="00D52351"/>
    <w:rsid w:val="00D55CB9"/>
    <w:rsid w:val="00D57CA1"/>
    <w:rsid w:val="00D60F11"/>
    <w:rsid w:val="00D61E53"/>
    <w:rsid w:val="00D6486C"/>
    <w:rsid w:val="00D67343"/>
    <w:rsid w:val="00D67533"/>
    <w:rsid w:val="00D7162A"/>
    <w:rsid w:val="00D72AEB"/>
    <w:rsid w:val="00D73EB5"/>
    <w:rsid w:val="00D74CEE"/>
    <w:rsid w:val="00D763F5"/>
    <w:rsid w:val="00D767DB"/>
    <w:rsid w:val="00D76883"/>
    <w:rsid w:val="00D76AB9"/>
    <w:rsid w:val="00D77E06"/>
    <w:rsid w:val="00D82BEE"/>
    <w:rsid w:val="00D835D7"/>
    <w:rsid w:val="00D84C1B"/>
    <w:rsid w:val="00D927DD"/>
    <w:rsid w:val="00D92B5C"/>
    <w:rsid w:val="00D945CC"/>
    <w:rsid w:val="00D974CE"/>
    <w:rsid w:val="00DA0392"/>
    <w:rsid w:val="00DA2017"/>
    <w:rsid w:val="00DA649A"/>
    <w:rsid w:val="00DB1D8C"/>
    <w:rsid w:val="00DB205F"/>
    <w:rsid w:val="00DB4F94"/>
    <w:rsid w:val="00DB71F6"/>
    <w:rsid w:val="00DC1D74"/>
    <w:rsid w:val="00DC3424"/>
    <w:rsid w:val="00DC4CC8"/>
    <w:rsid w:val="00DC7010"/>
    <w:rsid w:val="00DD1843"/>
    <w:rsid w:val="00DD2EA8"/>
    <w:rsid w:val="00DD3FFE"/>
    <w:rsid w:val="00DD6376"/>
    <w:rsid w:val="00DD78A3"/>
    <w:rsid w:val="00DE1238"/>
    <w:rsid w:val="00DE1629"/>
    <w:rsid w:val="00DE1A66"/>
    <w:rsid w:val="00DE20F9"/>
    <w:rsid w:val="00DE462B"/>
    <w:rsid w:val="00DE5638"/>
    <w:rsid w:val="00DF2574"/>
    <w:rsid w:val="00DF2CA3"/>
    <w:rsid w:val="00DF39F1"/>
    <w:rsid w:val="00DF7335"/>
    <w:rsid w:val="00E018DB"/>
    <w:rsid w:val="00E06FD0"/>
    <w:rsid w:val="00E11D3F"/>
    <w:rsid w:val="00E1282C"/>
    <w:rsid w:val="00E156AC"/>
    <w:rsid w:val="00E15CB3"/>
    <w:rsid w:val="00E15EFD"/>
    <w:rsid w:val="00E16004"/>
    <w:rsid w:val="00E17419"/>
    <w:rsid w:val="00E212DF"/>
    <w:rsid w:val="00E22850"/>
    <w:rsid w:val="00E26885"/>
    <w:rsid w:val="00E2698C"/>
    <w:rsid w:val="00E34AFD"/>
    <w:rsid w:val="00E409E8"/>
    <w:rsid w:val="00E41418"/>
    <w:rsid w:val="00E43790"/>
    <w:rsid w:val="00E45CF3"/>
    <w:rsid w:val="00E47618"/>
    <w:rsid w:val="00E61133"/>
    <w:rsid w:val="00E632EF"/>
    <w:rsid w:val="00E65894"/>
    <w:rsid w:val="00E67DCF"/>
    <w:rsid w:val="00E71359"/>
    <w:rsid w:val="00E7276D"/>
    <w:rsid w:val="00E86892"/>
    <w:rsid w:val="00E92891"/>
    <w:rsid w:val="00E94971"/>
    <w:rsid w:val="00E95759"/>
    <w:rsid w:val="00E96F07"/>
    <w:rsid w:val="00E97470"/>
    <w:rsid w:val="00E979D4"/>
    <w:rsid w:val="00EA0A76"/>
    <w:rsid w:val="00EA16F4"/>
    <w:rsid w:val="00EA2244"/>
    <w:rsid w:val="00EA2FB8"/>
    <w:rsid w:val="00EA4B08"/>
    <w:rsid w:val="00EA54B9"/>
    <w:rsid w:val="00EA6115"/>
    <w:rsid w:val="00EA62C2"/>
    <w:rsid w:val="00EA7393"/>
    <w:rsid w:val="00EB24BB"/>
    <w:rsid w:val="00EB36EF"/>
    <w:rsid w:val="00EB43FD"/>
    <w:rsid w:val="00EB6CED"/>
    <w:rsid w:val="00EB7AB9"/>
    <w:rsid w:val="00EC1E4C"/>
    <w:rsid w:val="00EC69AC"/>
    <w:rsid w:val="00ED2299"/>
    <w:rsid w:val="00ED26A3"/>
    <w:rsid w:val="00ED3421"/>
    <w:rsid w:val="00ED3ACC"/>
    <w:rsid w:val="00ED3C22"/>
    <w:rsid w:val="00ED48B2"/>
    <w:rsid w:val="00ED4C7B"/>
    <w:rsid w:val="00ED653A"/>
    <w:rsid w:val="00ED6BCB"/>
    <w:rsid w:val="00ED75D8"/>
    <w:rsid w:val="00EE22AD"/>
    <w:rsid w:val="00EE39C8"/>
    <w:rsid w:val="00EE3AF2"/>
    <w:rsid w:val="00EF3BDE"/>
    <w:rsid w:val="00EF3E10"/>
    <w:rsid w:val="00EF410B"/>
    <w:rsid w:val="00EF4D8B"/>
    <w:rsid w:val="00EF6D59"/>
    <w:rsid w:val="00EF6FD8"/>
    <w:rsid w:val="00F0131E"/>
    <w:rsid w:val="00F0258D"/>
    <w:rsid w:val="00F02DF4"/>
    <w:rsid w:val="00F1612D"/>
    <w:rsid w:val="00F2049F"/>
    <w:rsid w:val="00F251AB"/>
    <w:rsid w:val="00F25484"/>
    <w:rsid w:val="00F25613"/>
    <w:rsid w:val="00F3237D"/>
    <w:rsid w:val="00F32892"/>
    <w:rsid w:val="00F32C7A"/>
    <w:rsid w:val="00F36EF0"/>
    <w:rsid w:val="00F37C54"/>
    <w:rsid w:val="00F37E68"/>
    <w:rsid w:val="00F42136"/>
    <w:rsid w:val="00F45B32"/>
    <w:rsid w:val="00F513E8"/>
    <w:rsid w:val="00F51540"/>
    <w:rsid w:val="00F547EE"/>
    <w:rsid w:val="00F55ECF"/>
    <w:rsid w:val="00F568E1"/>
    <w:rsid w:val="00F631C6"/>
    <w:rsid w:val="00F63477"/>
    <w:rsid w:val="00F64E83"/>
    <w:rsid w:val="00F70A2B"/>
    <w:rsid w:val="00F75918"/>
    <w:rsid w:val="00F760E6"/>
    <w:rsid w:val="00F80D6E"/>
    <w:rsid w:val="00F815AD"/>
    <w:rsid w:val="00F85147"/>
    <w:rsid w:val="00F93494"/>
    <w:rsid w:val="00F9495F"/>
    <w:rsid w:val="00F9545B"/>
    <w:rsid w:val="00FA053F"/>
    <w:rsid w:val="00FA1351"/>
    <w:rsid w:val="00FA47B6"/>
    <w:rsid w:val="00FA569D"/>
    <w:rsid w:val="00FA5F51"/>
    <w:rsid w:val="00FA6C16"/>
    <w:rsid w:val="00FA6E9D"/>
    <w:rsid w:val="00FA74AC"/>
    <w:rsid w:val="00FB32CC"/>
    <w:rsid w:val="00FB6BA3"/>
    <w:rsid w:val="00FC030B"/>
    <w:rsid w:val="00FC229A"/>
    <w:rsid w:val="00FC3807"/>
    <w:rsid w:val="00FC6383"/>
    <w:rsid w:val="00FC63DC"/>
    <w:rsid w:val="00FD0D72"/>
    <w:rsid w:val="00FD2EF8"/>
    <w:rsid w:val="00FD422A"/>
    <w:rsid w:val="00FD5942"/>
    <w:rsid w:val="00FD78D2"/>
    <w:rsid w:val="00FD7AD7"/>
    <w:rsid w:val="00FE2516"/>
    <w:rsid w:val="00FE2BFC"/>
    <w:rsid w:val="00FE55C8"/>
    <w:rsid w:val="00FF0A16"/>
    <w:rsid w:val="00FF1D28"/>
    <w:rsid w:val="00FF50B8"/>
    <w:rsid w:val="00FF5970"/>
    <w:rsid w:val="00FF5EEC"/>
    <w:rsid w:val="00FF5FE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07932"/>
  <w15:chartTrackingRefBased/>
  <w15:docId w15:val="{1F6043AA-5FF0-44B4-8FE0-383266E9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9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D72"/>
    <w:pPr>
      <w:keepNext/>
      <w:keepLines/>
      <w:spacing w:before="40" w:after="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299"/>
    <w:pPr>
      <w:widowControl w:val="0"/>
      <w:autoSpaceDE w:val="0"/>
      <w:autoSpaceDN w:val="0"/>
      <w:adjustRightInd w:val="0"/>
      <w:spacing w:after="0" w:line="240" w:lineRule="auto"/>
    </w:pPr>
    <w:rPr>
      <w:rFonts w:ascii="CAPJC J+ Frutiger" w:eastAsia="Times New Roman" w:hAnsi="CAPJC J+ Frutiger" w:cs="CAPJC J+ Frutiger"/>
      <w:color w:val="000000"/>
      <w:sz w:val="24"/>
      <w:szCs w:val="24"/>
    </w:rPr>
  </w:style>
  <w:style w:type="character" w:customStyle="1" w:styleId="size16bold">
    <w:name w:val="size16bold"/>
    <w:rsid w:val="00ED2299"/>
  </w:style>
  <w:style w:type="paragraph" w:customStyle="1" w:styleId="Heading1AA">
    <w:name w:val="Heading 1 A A"/>
    <w:next w:val="Normal"/>
    <w:rsid w:val="00ED2299"/>
    <w:pPr>
      <w:keepNext/>
      <w:tabs>
        <w:tab w:val="left" w:pos="360"/>
      </w:tabs>
      <w:spacing w:before="240" w:after="60" w:line="240" w:lineRule="auto"/>
      <w:outlineLvl w:val="0"/>
    </w:pPr>
    <w:rPr>
      <w:rFonts w:ascii="Arial" w:eastAsia="ヒラギノ角ゴ Pro W3" w:hAnsi="Arial" w:cs="Times New Roman"/>
      <w:b/>
      <w:color w:val="000000"/>
      <w:kern w:val="32"/>
      <w:sz w:val="32"/>
      <w:szCs w:val="20"/>
    </w:rPr>
  </w:style>
  <w:style w:type="paragraph" w:customStyle="1" w:styleId="CM3">
    <w:name w:val="CM3"/>
    <w:basedOn w:val="Default"/>
    <w:next w:val="Default"/>
    <w:uiPriority w:val="99"/>
    <w:rsid w:val="00ED2299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ED2299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45D7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nhideWhenUsed/>
    <w:rsid w:val="0014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72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145D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5D7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5D7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5D72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nhideWhenUsed/>
    <w:rsid w:val="00C3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9C"/>
    <w:rPr>
      <w:rFonts w:ascii="Calibri" w:eastAsia="Times New Roman" w:hAnsi="Calibri" w:cs="Times New Roman"/>
    </w:rPr>
  </w:style>
  <w:style w:type="character" w:customStyle="1" w:styleId="Hyperlink1">
    <w:name w:val="Hyperlink1"/>
    <w:rsid w:val="00C3669C"/>
    <w:rPr>
      <w:color w:val="0000FF"/>
      <w:sz w:val="20"/>
      <w:u w:val="single"/>
    </w:rPr>
  </w:style>
  <w:style w:type="paragraph" w:customStyle="1" w:styleId="p4">
    <w:name w:val="p4"/>
    <w:rsid w:val="00C3669C"/>
    <w:pPr>
      <w:widowControl w:val="0"/>
      <w:suppressAutoHyphens/>
      <w:spacing w:after="0" w:line="280" w:lineRule="atLeast"/>
      <w:ind w:left="800" w:firstLine="1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p6">
    <w:name w:val="p6"/>
    <w:rsid w:val="00C3669C"/>
    <w:pPr>
      <w:widowControl w:val="0"/>
      <w:suppressAutoHyphens/>
      <w:spacing w:after="0" w:line="240" w:lineRule="atLeast"/>
      <w:ind w:left="5020" w:firstLine="1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C36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B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05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D64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3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office@kansasp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2FB0-61B5-4D80-90E8-07BA39EB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Trina Ceballos</cp:lastModifiedBy>
  <cp:revision>10</cp:revision>
  <cp:lastPrinted>2021-07-29T20:00:00Z</cp:lastPrinted>
  <dcterms:created xsi:type="dcterms:W3CDTF">2021-05-05T16:54:00Z</dcterms:created>
  <dcterms:modified xsi:type="dcterms:W3CDTF">2021-07-30T15:17:00Z</dcterms:modified>
</cp:coreProperties>
</file>